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DC" w:rsidRPr="00877CCD" w:rsidRDefault="00877CCD" w:rsidP="00877CCD">
      <w:pPr>
        <w:spacing w:after="240"/>
        <w:jc w:val="center"/>
        <w:rPr>
          <w:rFonts w:ascii="方正大标宋简体" w:eastAsia="方正大标宋简体" w:hint="eastAsia"/>
          <w:sz w:val="32"/>
          <w:szCs w:val="32"/>
        </w:rPr>
      </w:pPr>
      <w:r w:rsidRPr="00877CCD">
        <w:rPr>
          <w:rFonts w:ascii="方正大标宋简体" w:eastAsia="方正大标宋简体" w:hint="eastAsia"/>
          <w:sz w:val="32"/>
          <w:szCs w:val="32"/>
        </w:rPr>
        <w:t>2018年春季学期教改课程助教岗位考核打分表</w:t>
      </w:r>
    </w:p>
    <w:p w:rsidR="00F921DC" w:rsidRPr="00877CCD" w:rsidRDefault="00F921DC">
      <w:pPr>
        <w:rPr>
          <w:rFonts w:hint="eastAsia"/>
          <w:sz w:val="28"/>
          <w:szCs w:val="28"/>
          <w:u w:val="single"/>
        </w:rPr>
      </w:pPr>
      <w:r w:rsidRPr="00F921DC">
        <w:rPr>
          <w:sz w:val="28"/>
          <w:szCs w:val="28"/>
        </w:rPr>
        <w:t>助教姓名</w:t>
      </w:r>
      <w:r w:rsidRPr="00F921DC">
        <w:rPr>
          <w:rFonts w:hint="eastAsia"/>
          <w:sz w:val="28"/>
          <w:szCs w:val="28"/>
        </w:rPr>
        <w:t>：</w:t>
      </w:r>
      <w:r w:rsidRPr="00F921D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F921DC">
        <w:rPr>
          <w:sz w:val="28"/>
          <w:szCs w:val="28"/>
          <w:u w:val="single"/>
        </w:rPr>
        <w:t xml:space="preserve">   </w:t>
      </w:r>
      <w:r w:rsidRPr="00F921DC">
        <w:rPr>
          <w:sz w:val="28"/>
          <w:szCs w:val="28"/>
        </w:rPr>
        <w:t>助教学号</w:t>
      </w:r>
      <w:r w:rsidRPr="00F921DC">
        <w:rPr>
          <w:rFonts w:hint="eastAsia"/>
          <w:sz w:val="28"/>
          <w:szCs w:val="28"/>
        </w:rPr>
        <w:t>：</w:t>
      </w:r>
      <w:r w:rsidRPr="00F921D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 w:rsidRPr="00F921DC">
        <w:rPr>
          <w:sz w:val="28"/>
          <w:szCs w:val="28"/>
          <w:u w:val="single"/>
        </w:rPr>
        <w:t xml:space="preserve">  </w:t>
      </w:r>
      <w:r w:rsidRPr="00F921DC">
        <w:rPr>
          <w:sz w:val="28"/>
          <w:szCs w:val="28"/>
        </w:rPr>
        <w:t>教师姓名</w:t>
      </w:r>
      <w:r w:rsidRPr="00F921DC">
        <w:rPr>
          <w:rFonts w:hint="eastAsia"/>
          <w:sz w:val="28"/>
          <w:szCs w:val="28"/>
        </w:rPr>
        <w:t>：</w:t>
      </w:r>
      <w:r w:rsidRPr="00F921D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2347"/>
      </w:tblGrid>
      <w:tr w:rsidR="00F921DC" w:rsidRPr="00F921DC" w:rsidTr="00877CCD">
        <w:trPr>
          <w:trHeight w:hRule="exact" w:val="851"/>
        </w:trPr>
        <w:tc>
          <w:tcPr>
            <w:tcW w:w="1129" w:type="dxa"/>
            <w:vAlign w:val="center"/>
          </w:tcPr>
          <w:p w:rsidR="00F921DC" w:rsidRPr="00F921DC" w:rsidRDefault="00F921DC" w:rsidP="00F921DC">
            <w:pPr>
              <w:jc w:val="center"/>
              <w:rPr>
                <w:rFonts w:hint="eastAsia"/>
                <w:sz w:val="24"/>
                <w:szCs w:val="24"/>
              </w:rPr>
            </w:pPr>
            <w:r w:rsidRPr="00F921D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F921DC" w:rsidRPr="00F921DC" w:rsidRDefault="00F921DC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助教岗位考核内容</w:t>
            </w:r>
          </w:p>
        </w:tc>
        <w:tc>
          <w:tcPr>
            <w:tcW w:w="2347" w:type="dxa"/>
            <w:vAlign w:val="center"/>
          </w:tcPr>
          <w:p w:rsidR="00F921DC" w:rsidRPr="00F921DC" w:rsidRDefault="001E2893" w:rsidP="00877CC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0/80/70/60</w:t>
            </w:r>
            <w:r w:rsidR="00877CCD">
              <w:rPr>
                <w:sz w:val="24"/>
                <w:szCs w:val="24"/>
              </w:rPr>
              <w:t>/50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921DC" w:rsidRPr="00F921DC" w:rsidTr="00877CCD">
        <w:trPr>
          <w:trHeight w:hRule="exact" w:val="851"/>
        </w:trPr>
        <w:tc>
          <w:tcPr>
            <w:tcW w:w="1129" w:type="dxa"/>
            <w:vAlign w:val="center"/>
          </w:tcPr>
          <w:p w:rsidR="00F921DC" w:rsidRPr="00F921DC" w:rsidRDefault="00F921DC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F921DC" w:rsidRPr="00F921DC" w:rsidRDefault="00F921D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协助教师备课，准备</w:t>
            </w:r>
            <w:r w:rsidR="00002432">
              <w:rPr>
                <w:rFonts w:hint="eastAsia"/>
                <w:sz w:val="24"/>
                <w:szCs w:val="24"/>
              </w:rPr>
              <w:t>数字化教学资源、</w:t>
            </w:r>
            <w:r>
              <w:rPr>
                <w:rFonts w:hint="eastAsia"/>
                <w:sz w:val="24"/>
                <w:szCs w:val="24"/>
              </w:rPr>
              <w:t>讨论议题、案例等</w:t>
            </w:r>
            <w:r w:rsidR="00002432">
              <w:rPr>
                <w:rFonts w:hint="eastAsia"/>
                <w:sz w:val="24"/>
                <w:szCs w:val="24"/>
              </w:rPr>
              <w:t>相关资料。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921DC" w:rsidRPr="00F921DC" w:rsidTr="00877CCD">
        <w:trPr>
          <w:trHeight w:hRule="exact" w:val="1701"/>
        </w:trPr>
        <w:tc>
          <w:tcPr>
            <w:tcW w:w="1129" w:type="dxa"/>
            <w:vAlign w:val="center"/>
          </w:tcPr>
          <w:p w:rsidR="00F921DC" w:rsidRPr="00F921DC" w:rsidRDefault="00002432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F921DC" w:rsidRPr="00F921DC" w:rsidRDefault="001E289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 w:rsidR="00002432">
              <w:rPr>
                <w:rFonts w:hint="eastAsia"/>
                <w:sz w:val="24"/>
                <w:szCs w:val="24"/>
              </w:rPr>
              <w:t>教师要求随堂听课，协助教师顺利完成课堂教学，包括但不限于：提前发布</w:t>
            </w:r>
            <w:r w:rsidR="00620B14">
              <w:rPr>
                <w:rFonts w:hint="eastAsia"/>
                <w:sz w:val="24"/>
                <w:szCs w:val="24"/>
              </w:rPr>
              <w:t>教学资料、收集作业、辅导答疑、协助课堂讨论、辅助实验教学等。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921DC" w:rsidRPr="00F921DC" w:rsidTr="00877CCD">
        <w:trPr>
          <w:trHeight w:hRule="exact" w:val="1711"/>
        </w:trPr>
        <w:tc>
          <w:tcPr>
            <w:tcW w:w="1129" w:type="dxa"/>
            <w:vAlign w:val="center"/>
          </w:tcPr>
          <w:p w:rsidR="00F921DC" w:rsidRPr="00F921DC" w:rsidRDefault="00620B14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F921DC" w:rsidRPr="00F921DC" w:rsidRDefault="00620B1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组织学生开展丰富的课后活动，如：小范围讨论、答疑，外出采访考察，读书沙龙，辩论赛，演讲比赛等。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921DC" w:rsidRPr="00F921DC" w:rsidTr="00877CCD">
        <w:trPr>
          <w:trHeight w:hRule="exact" w:val="1210"/>
        </w:trPr>
        <w:tc>
          <w:tcPr>
            <w:tcW w:w="1129" w:type="dxa"/>
            <w:vAlign w:val="center"/>
          </w:tcPr>
          <w:p w:rsidR="00F921DC" w:rsidRPr="00F921DC" w:rsidRDefault="00620B14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F921DC" w:rsidRPr="00F921DC" w:rsidRDefault="001E289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协助教师批阅作业、实验报告、试卷等，参与监考工作。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921DC" w:rsidRPr="00F921DC" w:rsidTr="00877CCD">
        <w:trPr>
          <w:trHeight w:hRule="exact" w:val="1270"/>
        </w:trPr>
        <w:tc>
          <w:tcPr>
            <w:tcW w:w="1129" w:type="dxa"/>
            <w:vAlign w:val="center"/>
          </w:tcPr>
          <w:p w:rsidR="00F921DC" w:rsidRPr="00F921DC" w:rsidRDefault="001E2893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F921DC" w:rsidRPr="00F921DC" w:rsidRDefault="001E289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帮助教师建设和维护教学网站、在线学习平台、教学辅助系统等。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921DC" w:rsidRPr="00F921DC" w:rsidTr="00877CCD">
        <w:trPr>
          <w:trHeight w:hRule="exact" w:val="1840"/>
        </w:trPr>
        <w:tc>
          <w:tcPr>
            <w:tcW w:w="1129" w:type="dxa"/>
            <w:vAlign w:val="center"/>
          </w:tcPr>
          <w:p w:rsidR="00F921DC" w:rsidRPr="00F921DC" w:rsidRDefault="001E2893" w:rsidP="00F921D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F921DC" w:rsidRPr="00F921DC" w:rsidRDefault="001E289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增加师生间的互动交流，通过课堂观察和课程问卷调查等了解学生的需求，及时反馈给教师，协助教师不断调整</w:t>
            </w:r>
            <w:r w:rsidR="00877CCD">
              <w:rPr>
                <w:rFonts w:hint="eastAsia"/>
                <w:sz w:val="24"/>
                <w:szCs w:val="24"/>
              </w:rPr>
              <w:t>和完善教学</w:t>
            </w:r>
            <w:r>
              <w:rPr>
                <w:rFonts w:hint="eastAsia"/>
                <w:sz w:val="24"/>
                <w:szCs w:val="24"/>
              </w:rPr>
              <w:t>内容和课堂设计。</w:t>
            </w:r>
          </w:p>
        </w:tc>
        <w:tc>
          <w:tcPr>
            <w:tcW w:w="2347" w:type="dxa"/>
            <w:vAlign w:val="center"/>
          </w:tcPr>
          <w:p w:rsidR="00F921DC" w:rsidRPr="00F921DC" w:rsidRDefault="00F921DC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E2893" w:rsidRPr="00F921DC" w:rsidTr="00877CCD">
        <w:trPr>
          <w:trHeight w:hRule="exact" w:val="983"/>
        </w:trPr>
        <w:tc>
          <w:tcPr>
            <w:tcW w:w="1129" w:type="dxa"/>
            <w:vAlign w:val="center"/>
          </w:tcPr>
          <w:p w:rsidR="001E2893" w:rsidRDefault="001E2893" w:rsidP="00F921D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E2893" w:rsidRDefault="001E2893" w:rsidP="001E2893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平均分：</w:t>
            </w:r>
          </w:p>
        </w:tc>
        <w:tc>
          <w:tcPr>
            <w:tcW w:w="2347" w:type="dxa"/>
            <w:vAlign w:val="center"/>
          </w:tcPr>
          <w:p w:rsidR="001E2893" w:rsidRPr="00F921DC" w:rsidRDefault="001E2893" w:rsidP="00877C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F921DC" w:rsidRPr="001E2893" w:rsidRDefault="00877C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bookmarkStart w:id="0" w:name="_GoBack"/>
      <w:bookmarkEnd w:id="0"/>
      <w:r w:rsidR="001E2893">
        <w:rPr>
          <w:rFonts w:hint="eastAsia"/>
          <w:sz w:val="28"/>
          <w:szCs w:val="28"/>
        </w:rPr>
        <w:t>打分说明：优秀——</w:t>
      </w:r>
      <w:r w:rsidR="001E2893">
        <w:rPr>
          <w:rFonts w:hint="eastAsia"/>
          <w:sz w:val="28"/>
          <w:szCs w:val="28"/>
        </w:rPr>
        <w:t>9</w:t>
      </w:r>
      <w:r w:rsidR="001E2893">
        <w:rPr>
          <w:sz w:val="28"/>
          <w:szCs w:val="28"/>
        </w:rPr>
        <w:t>0</w:t>
      </w:r>
      <w:r w:rsidR="001E2893">
        <w:rPr>
          <w:sz w:val="28"/>
          <w:szCs w:val="28"/>
        </w:rPr>
        <w:t>分</w:t>
      </w:r>
      <w:r w:rsidR="001E2893">
        <w:rPr>
          <w:rFonts w:hint="eastAsia"/>
          <w:sz w:val="28"/>
          <w:szCs w:val="28"/>
        </w:rPr>
        <w:t>；</w:t>
      </w:r>
      <w:r w:rsidR="001E2893">
        <w:rPr>
          <w:sz w:val="28"/>
          <w:szCs w:val="28"/>
        </w:rPr>
        <w:t>良好</w:t>
      </w:r>
      <w:r w:rsidR="001E2893">
        <w:rPr>
          <w:rFonts w:hint="eastAsia"/>
          <w:sz w:val="28"/>
          <w:szCs w:val="28"/>
        </w:rPr>
        <w:t>——</w:t>
      </w:r>
      <w:r w:rsidR="001E2893">
        <w:rPr>
          <w:sz w:val="28"/>
          <w:szCs w:val="28"/>
        </w:rPr>
        <w:t>80</w:t>
      </w:r>
      <w:r w:rsidR="001E2893">
        <w:rPr>
          <w:sz w:val="28"/>
          <w:szCs w:val="28"/>
        </w:rPr>
        <w:t>分</w:t>
      </w:r>
      <w:r w:rsidR="001E2893">
        <w:rPr>
          <w:rFonts w:hint="eastAsia"/>
          <w:sz w:val="28"/>
          <w:szCs w:val="28"/>
        </w:rPr>
        <w:t>；</w:t>
      </w:r>
      <w:r w:rsidR="001E2893">
        <w:rPr>
          <w:sz w:val="28"/>
          <w:szCs w:val="28"/>
        </w:rPr>
        <w:t>一般</w:t>
      </w:r>
      <w:r w:rsidR="001E2893">
        <w:rPr>
          <w:rFonts w:hint="eastAsia"/>
          <w:sz w:val="28"/>
          <w:szCs w:val="28"/>
        </w:rPr>
        <w:t>——</w:t>
      </w:r>
      <w:r w:rsidR="001E2893">
        <w:rPr>
          <w:sz w:val="28"/>
          <w:szCs w:val="28"/>
        </w:rPr>
        <w:t>70</w:t>
      </w:r>
      <w:r w:rsidR="001E2893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；合格</w:t>
      </w:r>
      <w:r w:rsidR="001E2893">
        <w:rPr>
          <w:rFonts w:hint="eastAsia"/>
          <w:sz w:val="28"/>
          <w:szCs w:val="28"/>
        </w:rPr>
        <w:t>——</w:t>
      </w:r>
      <w:r w:rsidR="001E2893">
        <w:rPr>
          <w:rFonts w:hint="eastAsia"/>
          <w:sz w:val="28"/>
          <w:szCs w:val="28"/>
        </w:rPr>
        <w:t>6</w:t>
      </w:r>
      <w:r w:rsidR="001E2893">
        <w:rPr>
          <w:sz w:val="28"/>
          <w:szCs w:val="28"/>
        </w:rPr>
        <w:t>0</w:t>
      </w:r>
      <w:r w:rsidR="001E2893">
        <w:rPr>
          <w:sz w:val="28"/>
          <w:szCs w:val="28"/>
        </w:rPr>
        <w:t>分</w:t>
      </w:r>
      <w:r w:rsidR="001E2893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不合格</w:t>
      </w:r>
      <w:r>
        <w:rPr>
          <w:rFonts w:hint="eastAsia"/>
          <w:sz w:val="28"/>
          <w:szCs w:val="28"/>
        </w:rPr>
        <w:t>——</w:t>
      </w:r>
      <w:r>
        <w:rPr>
          <w:sz w:val="28"/>
          <w:szCs w:val="28"/>
        </w:rPr>
        <w:t>50</w:t>
      </w:r>
      <w:r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</w:t>
      </w:r>
    </w:p>
    <w:sectPr w:rsidR="00F921DC" w:rsidRPr="001E2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C"/>
    <w:rsid w:val="00002432"/>
    <w:rsid w:val="001E2893"/>
    <w:rsid w:val="005B5793"/>
    <w:rsid w:val="00620B14"/>
    <w:rsid w:val="00877CCD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2CDB4-32F0-498C-AE9D-3E78FF9B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</dc:creator>
  <cp:keywords/>
  <dc:description/>
  <cp:lastModifiedBy>于天禾</cp:lastModifiedBy>
  <cp:revision>1</cp:revision>
  <dcterms:created xsi:type="dcterms:W3CDTF">2018-07-06T02:28:00Z</dcterms:created>
  <dcterms:modified xsi:type="dcterms:W3CDTF">2018-07-06T03:18:00Z</dcterms:modified>
</cp:coreProperties>
</file>