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5C06">
      <w:pPr>
        <w:rPr>
          <w:rFonts w:ascii="宋体" w:hAnsi="宋体" w:eastAsia="宋体"/>
          <w:b/>
          <w:sz w:val="28"/>
          <w:szCs w:val="28"/>
        </w:rPr>
      </w:pPr>
    </w:p>
    <w:p w14:paraId="50E53037">
      <w:pPr>
        <w:spacing w:line="360" w:lineRule="auto"/>
        <w:jc w:val="center"/>
        <w:rPr>
          <w:rFonts w:ascii="宋体" w:hAnsi="宋体" w:eastAsia="宋体" w:cs="宋体"/>
          <w:b/>
          <w:sz w:val="32"/>
          <w:szCs w:val="28"/>
        </w:rPr>
      </w:pPr>
      <w:r>
        <w:rPr>
          <w:rFonts w:hint="eastAsia" w:ascii="宋体" w:hAnsi="宋体" w:eastAsia="宋体" w:cs="宋体"/>
          <w:b/>
          <w:sz w:val="32"/>
          <w:szCs w:val="28"/>
        </w:rPr>
        <w:t>202</w:t>
      </w:r>
      <w:r>
        <w:rPr>
          <w:rFonts w:ascii="宋体" w:hAnsi="宋体" w:eastAsia="宋体" w:cs="宋体"/>
          <w:b/>
          <w:sz w:val="32"/>
          <w:szCs w:val="28"/>
        </w:rPr>
        <w:t>5</w:t>
      </w:r>
      <w:r>
        <w:rPr>
          <w:rFonts w:hint="eastAsia" w:ascii="宋体" w:hAnsi="宋体" w:eastAsia="宋体" w:cs="宋体"/>
          <w:b/>
          <w:sz w:val="32"/>
          <w:szCs w:val="28"/>
        </w:rPr>
        <w:t>年复旦大学暑期国际课程（</w:t>
      </w:r>
      <w:r>
        <w:rPr>
          <w:rFonts w:hint="eastAsia" w:ascii="宋体" w:hAnsi="宋体" w:eastAsia="宋体" w:cs="宋体"/>
          <w:b/>
          <w:sz w:val="32"/>
          <w:szCs w:val="28"/>
          <w:lang w:eastAsia="zh-Hans"/>
        </w:rPr>
        <w:t>FISS</w:t>
      </w:r>
      <w:r>
        <w:rPr>
          <w:rFonts w:hint="eastAsia" w:ascii="宋体" w:hAnsi="宋体" w:eastAsia="宋体" w:cs="宋体"/>
          <w:b/>
          <w:sz w:val="32"/>
          <w:szCs w:val="28"/>
        </w:rPr>
        <w:t>）招生简章</w:t>
      </w:r>
    </w:p>
    <w:p w14:paraId="03778653">
      <w:pPr>
        <w:spacing w:line="360" w:lineRule="auto"/>
        <w:jc w:val="center"/>
        <w:rPr>
          <w:rFonts w:ascii="宋体" w:hAnsi="宋体" w:eastAsia="宋体" w:cs="宋体"/>
          <w:b/>
          <w:sz w:val="32"/>
          <w:szCs w:val="28"/>
          <w:lang w:eastAsia="zh-Hans"/>
        </w:rPr>
      </w:pPr>
      <w:r>
        <w:rPr>
          <w:rFonts w:hint="eastAsia" w:ascii="宋体" w:hAnsi="宋体" w:eastAsia="宋体" w:cs="宋体"/>
          <w:b/>
          <w:sz w:val="32"/>
          <w:szCs w:val="28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28"/>
          <w:lang w:val="zh-TW"/>
        </w:rPr>
        <w:t>C9</w:t>
      </w:r>
      <w:r>
        <w:rPr>
          <w:rFonts w:hint="eastAsia" w:ascii="宋体" w:hAnsi="宋体" w:eastAsia="宋体" w:cs="宋体"/>
          <w:b/>
          <w:bCs/>
          <w:sz w:val="32"/>
          <w:szCs w:val="28"/>
          <w:lang w:val="zh-TW" w:eastAsia="zh-TW"/>
        </w:rPr>
        <w:t>联盟</w:t>
      </w:r>
      <w:r>
        <w:rPr>
          <w:rFonts w:hint="eastAsia" w:ascii="宋体" w:hAnsi="宋体" w:eastAsia="宋体" w:cs="宋体"/>
          <w:b/>
          <w:sz w:val="32"/>
          <w:szCs w:val="28"/>
          <w:lang w:eastAsia="zh-Hans"/>
        </w:rPr>
        <w:t>）</w:t>
      </w:r>
    </w:p>
    <w:p w14:paraId="1B68D78D">
      <w:pPr>
        <w:jc w:val="center"/>
        <w:rPr>
          <w:rFonts w:ascii="宋体" w:hAnsi="宋体" w:eastAsia="宋体"/>
          <w:b/>
          <w:sz w:val="28"/>
          <w:lang w:eastAsia="zh-Hans"/>
        </w:rPr>
      </w:pPr>
    </w:p>
    <w:p w14:paraId="2021F4F2">
      <w:pPr>
        <w:numPr>
          <w:ilvl w:val="0"/>
          <w:numId w:val="1"/>
        </w:numPr>
        <w:rPr>
          <w:rFonts w:ascii="宋体" w:hAnsi="宋体" w:eastAsia="宋体" w:cstheme="minorEastAsia"/>
          <w:b/>
        </w:rPr>
      </w:pPr>
      <w:r>
        <w:rPr>
          <w:rFonts w:hint="eastAsia" w:ascii="宋体" w:hAnsi="宋体" w:eastAsia="宋体" w:cstheme="minorEastAsia"/>
          <w:b/>
        </w:rPr>
        <w:t>项目简介：</w:t>
      </w:r>
    </w:p>
    <w:p w14:paraId="51BEAEA5">
      <w:pPr>
        <w:ind w:firstLine="480" w:firstLineChars="200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>复旦大学暑期国际课程已有</w:t>
      </w:r>
      <w:r>
        <w:rPr>
          <w:rFonts w:ascii="宋体" w:hAnsi="宋体" w:eastAsia="宋体" w:cstheme="minorEastAsia"/>
        </w:rPr>
        <w:t>12</w:t>
      </w:r>
      <w:r>
        <w:rPr>
          <w:rFonts w:hint="eastAsia" w:ascii="宋体" w:hAnsi="宋体" w:eastAsia="宋体" w:cstheme="minorEastAsia"/>
        </w:rPr>
        <w:t>年的实施经验，为来自世界各地的学生提供为期四周的课程学习和文化体验。自2012年举办以来，每年参与的学生规模稳步上升，截止</w:t>
      </w:r>
      <w:r>
        <w:rPr>
          <w:rFonts w:ascii="宋体" w:hAnsi="宋体" w:eastAsia="宋体" w:cstheme="minorEastAsia"/>
        </w:rPr>
        <w:t>2024年已有</w:t>
      </w:r>
      <w:r>
        <w:rPr>
          <w:rFonts w:hint="eastAsia" w:ascii="宋体" w:hAnsi="宋体" w:eastAsia="宋体" w:cstheme="minorEastAsia"/>
        </w:rPr>
        <w:t>逾</w:t>
      </w:r>
      <w:r>
        <w:rPr>
          <w:rFonts w:ascii="宋体" w:hAnsi="宋体" w:eastAsia="宋体" w:cstheme="minorEastAsia"/>
        </w:rPr>
        <w:t>6000名来自</w:t>
      </w:r>
      <w:r>
        <w:rPr>
          <w:rFonts w:hint="eastAsia" w:ascii="宋体" w:hAnsi="宋体" w:eastAsia="宋体" w:cstheme="minorEastAsia"/>
        </w:rPr>
        <w:t>世界各地名校</w:t>
      </w:r>
      <w:r>
        <w:rPr>
          <w:rFonts w:ascii="宋体" w:hAnsi="宋体" w:eastAsia="宋体" w:cstheme="minorEastAsia"/>
        </w:rPr>
        <w:t>的学生参与，获得学生的广泛好评。</w:t>
      </w:r>
      <w:r>
        <w:rPr>
          <w:rFonts w:hint="eastAsia" w:ascii="宋体" w:hAnsi="宋体" w:eastAsia="宋体" w:cstheme="minorEastAsia"/>
        </w:rPr>
        <w:t>项目设置</w:t>
      </w:r>
      <w:r>
        <w:rPr>
          <w:rFonts w:ascii="宋体" w:hAnsi="宋体" w:eastAsia="宋体" w:cstheme="minorEastAsia"/>
        </w:rPr>
        <w:t>商业经济、社会政治、历史文化、法律、科技、</w:t>
      </w:r>
      <w:r>
        <w:rPr>
          <w:rFonts w:hint="eastAsia" w:ascii="宋体" w:hAnsi="宋体" w:eastAsia="宋体" w:cstheme="minorEastAsia"/>
        </w:rPr>
        <w:t>医学、</w:t>
      </w:r>
      <w:r>
        <w:rPr>
          <w:rFonts w:ascii="宋体" w:hAnsi="宋体" w:eastAsia="宋体" w:cstheme="minorEastAsia"/>
        </w:rPr>
        <w:t>汉语和体育</w:t>
      </w:r>
      <w:r>
        <w:rPr>
          <w:rFonts w:hint="eastAsia" w:ascii="宋体" w:hAnsi="宋体" w:eastAsia="宋体" w:cstheme="minorEastAsia"/>
        </w:rPr>
        <w:t>八</w:t>
      </w:r>
      <w:r>
        <w:rPr>
          <w:rFonts w:ascii="宋体" w:hAnsi="宋体" w:eastAsia="宋体" w:cstheme="minorEastAsia"/>
        </w:rPr>
        <w:t>大版块英文授课课程，并组织丰富多彩的各类活动，如城市探索、文化体验、公司参访等。</w:t>
      </w:r>
    </w:p>
    <w:p w14:paraId="1B3EDBC4">
      <w:pPr>
        <w:ind w:firstLine="480" w:firstLineChars="200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>2025年项目计划通过线下授课的方式进行，开展时间为2</w:t>
      </w:r>
      <w:r>
        <w:rPr>
          <w:rFonts w:ascii="宋体" w:hAnsi="宋体" w:eastAsia="宋体" w:cstheme="minorEastAsia"/>
        </w:rPr>
        <w:t>02</w:t>
      </w:r>
      <w:r>
        <w:rPr>
          <w:rFonts w:hint="eastAsia" w:ascii="宋体" w:hAnsi="宋体" w:eastAsia="宋体" w:cstheme="minorEastAsia"/>
        </w:rPr>
        <w:t>5年6</w:t>
      </w:r>
      <w:r>
        <w:rPr>
          <w:rFonts w:ascii="宋体" w:hAnsi="宋体" w:eastAsia="宋体" w:cstheme="minorEastAsia"/>
        </w:rPr>
        <w:t>月</w:t>
      </w:r>
      <w:r>
        <w:rPr>
          <w:rFonts w:hint="eastAsia" w:ascii="宋体" w:hAnsi="宋体" w:eastAsia="宋体" w:cstheme="minorEastAsia"/>
        </w:rPr>
        <w:t>30</w:t>
      </w:r>
      <w:r>
        <w:rPr>
          <w:rFonts w:ascii="宋体" w:hAnsi="宋体" w:eastAsia="宋体" w:cstheme="minorEastAsia"/>
        </w:rPr>
        <w:t>日-</w:t>
      </w:r>
      <w:r>
        <w:rPr>
          <w:rFonts w:hint="eastAsia" w:ascii="宋体" w:hAnsi="宋体" w:eastAsia="宋体" w:cstheme="minorEastAsia"/>
        </w:rPr>
        <w:t>7</w:t>
      </w:r>
      <w:r>
        <w:rPr>
          <w:rFonts w:ascii="宋体" w:hAnsi="宋体" w:eastAsia="宋体" w:cstheme="minorEastAsia"/>
        </w:rPr>
        <w:t>月</w:t>
      </w:r>
      <w:r>
        <w:rPr>
          <w:rFonts w:hint="eastAsia" w:ascii="宋体" w:hAnsi="宋体" w:eastAsia="宋体" w:cstheme="minorEastAsia"/>
        </w:rPr>
        <w:t>25</w:t>
      </w:r>
      <w:r>
        <w:rPr>
          <w:rFonts w:ascii="宋体" w:hAnsi="宋体" w:eastAsia="宋体" w:cstheme="minorEastAsia"/>
        </w:rPr>
        <w:t>日</w:t>
      </w:r>
      <w:r>
        <w:rPr>
          <w:rFonts w:hint="eastAsia" w:ascii="宋体" w:hAnsi="宋体" w:eastAsia="宋体" w:cstheme="minorEastAsia"/>
        </w:rPr>
        <w:t>，包含</w:t>
      </w:r>
      <w:r>
        <w:rPr>
          <w:rFonts w:ascii="宋体" w:hAnsi="宋体" w:eastAsia="宋体" w:cstheme="minorEastAsia"/>
        </w:rPr>
        <w:t>30余门</w:t>
      </w:r>
      <w:r>
        <w:rPr>
          <w:rFonts w:hint="eastAsia" w:ascii="宋体" w:hAnsi="宋体" w:eastAsia="宋体" w:cstheme="minorEastAsia"/>
        </w:rPr>
        <w:t>课程及10多长丰富多彩的文化活动。课程内容</w:t>
      </w:r>
      <w:r>
        <w:rPr>
          <w:rFonts w:ascii="宋体" w:hAnsi="宋体" w:eastAsia="宋体" w:cstheme="minorEastAsia"/>
        </w:rPr>
        <w:t>将涵盖历史与文化、社会与政治、法律、商业与经济</w:t>
      </w:r>
      <w:r>
        <w:rPr>
          <w:rFonts w:hint="eastAsia" w:ascii="宋体" w:hAnsi="宋体" w:eastAsia="宋体" w:cstheme="minorEastAsia"/>
        </w:rPr>
        <w:t>、</w:t>
      </w:r>
      <w:r>
        <w:rPr>
          <w:rFonts w:ascii="宋体" w:hAnsi="宋体" w:eastAsia="宋体" w:cstheme="minorEastAsia"/>
        </w:rPr>
        <w:t>科学与技术、</w:t>
      </w:r>
      <w:r>
        <w:rPr>
          <w:rFonts w:hint="eastAsia" w:ascii="宋体" w:hAnsi="宋体" w:eastAsia="宋体" w:cstheme="minorEastAsia"/>
        </w:rPr>
        <w:t>医学、</w:t>
      </w:r>
      <w:r>
        <w:rPr>
          <w:rFonts w:ascii="宋体" w:hAnsi="宋体" w:eastAsia="宋体" w:cstheme="minorEastAsia"/>
        </w:rPr>
        <w:t>体育、汉语。3学分的课程为48学时；2学分的课程为36学时；1学分的课程为18学时。</w:t>
      </w:r>
    </w:p>
    <w:p w14:paraId="5581B04A">
      <w:pPr>
        <w:jc w:val="left"/>
        <w:rPr>
          <w:rFonts w:ascii="宋体" w:hAnsi="宋体" w:eastAsia="宋体" w:cstheme="minorEastAsia"/>
        </w:rPr>
      </w:pPr>
    </w:p>
    <w:p w14:paraId="6B54E8A9">
      <w:pPr>
        <w:numPr>
          <w:ilvl w:val="0"/>
          <w:numId w:val="1"/>
        </w:num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  <w:b/>
        </w:rPr>
        <w:t>授课时间：</w:t>
      </w:r>
      <w:r>
        <w:rPr>
          <w:rFonts w:hint="eastAsia" w:ascii="宋体" w:hAnsi="宋体" w:eastAsia="宋体" w:cstheme="minorEastAsia"/>
        </w:rPr>
        <w:t>2</w:t>
      </w:r>
      <w:r>
        <w:rPr>
          <w:rFonts w:ascii="宋体" w:hAnsi="宋体" w:eastAsia="宋体" w:cstheme="minorEastAsia"/>
        </w:rPr>
        <w:t>02</w:t>
      </w:r>
      <w:r>
        <w:rPr>
          <w:rFonts w:hint="eastAsia" w:ascii="宋体" w:hAnsi="宋体" w:eastAsia="宋体" w:cstheme="minorEastAsia"/>
        </w:rPr>
        <w:t>5年6</w:t>
      </w:r>
      <w:r>
        <w:rPr>
          <w:rFonts w:ascii="宋体" w:hAnsi="宋体" w:eastAsia="宋体" w:cstheme="minorEastAsia"/>
        </w:rPr>
        <w:t>月</w:t>
      </w:r>
      <w:r>
        <w:rPr>
          <w:rFonts w:hint="eastAsia" w:ascii="宋体" w:hAnsi="宋体" w:eastAsia="宋体" w:cstheme="minorEastAsia"/>
        </w:rPr>
        <w:t>30</w:t>
      </w:r>
      <w:r>
        <w:rPr>
          <w:rFonts w:ascii="宋体" w:hAnsi="宋体" w:eastAsia="宋体" w:cstheme="minorEastAsia"/>
        </w:rPr>
        <w:t>日-</w:t>
      </w:r>
      <w:r>
        <w:rPr>
          <w:rFonts w:hint="eastAsia" w:ascii="宋体" w:hAnsi="宋体" w:eastAsia="宋体" w:cstheme="minorEastAsia"/>
        </w:rPr>
        <w:t>7</w:t>
      </w:r>
      <w:r>
        <w:rPr>
          <w:rFonts w:ascii="宋体" w:hAnsi="宋体" w:eastAsia="宋体" w:cstheme="minorEastAsia"/>
        </w:rPr>
        <w:t>月</w:t>
      </w:r>
      <w:r>
        <w:rPr>
          <w:rFonts w:hint="eastAsia" w:ascii="宋体" w:hAnsi="宋体" w:eastAsia="宋体" w:cstheme="minorEastAsia"/>
        </w:rPr>
        <w:t>25</w:t>
      </w:r>
      <w:r>
        <w:rPr>
          <w:rFonts w:ascii="宋体" w:hAnsi="宋体" w:eastAsia="宋体" w:cstheme="minorEastAsia"/>
        </w:rPr>
        <w:t>日</w:t>
      </w:r>
      <w:r>
        <w:rPr>
          <w:rFonts w:hint="eastAsia" w:ascii="宋体" w:hAnsi="宋体" w:eastAsia="宋体" w:cstheme="minorEastAsia"/>
        </w:rPr>
        <w:t>，</w:t>
      </w:r>
      <w:r>
        <w:rPr>
          <w:rFonts w:ascii="宋体" w:hAnsi="宋体" w:eastAsia="宋体" w:cstheme="minorEastAsia"/>
        </w:rPr>
        <w:t>报到日为</w:t>
      </w:r>
      <w:r>
        <w:rPr>
          <w:rFonts w:hint="eastAsia" w:ascii="宋体" w:hAnsi="宋体" w:eastAsia="宋体" w:cstheme="minorEastAsia"/>
        </w:rPr>
        <w:t>6月28日。</w:t>
      </w:r>
    </w:p>
    <w:p w14:paraId="336E9D2C">
      <w:pPr>
        <w:jc w:val="left"/>
        <w:rPr>
          <w:rFonts w:ascii="宋体" w:hAnsi="宋体" w:eastAsia="宋体" w:cstheme="minorEastAsia"/>
        </w:rPr>
      </w:pPr>
    </w:p>
    <w:p w14:paraId="4D3CAB48">
      <w:pPr>
        <w:numPr>
          <w:ilvl w:val="0"/>
          <w:numId w:val="1"/>
        </w:num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  <w:b/>
          <w:bCs/>
          <w:lang w:eastAsia="zh-Hans"/>
        </w:rPr>
        <w:t>招生对象：</w:t>
      </w:r>
      <w:r>
        <w:rPr>
          <w:rFonts w:hint="eastAsia" w:ascii="宋体" w:hAnsi="宋体" w:eastAsia="宋体" w:cstheme="minorEastAsia"/>
        </w:rPr>
        <w:t xml:space="preserve"> C9</w:t>
      </w:r>
      <w:r>
        <w:rPr>
          <w:rFonts w:hint="eastAsia" w:ascii="宋体" w:hAnsi="宋体" w:eastAsia="宋体" w:cstheme="minorEastAsia"/>
          <w:lang w:eastAsia="zh-Hans"/>
        </w:rPr>
        <w:t>联盟高校的在读本科学生</w:t>
      </w:r>
      <w:r>
        <w:rPr>
          <w:rFonts w:hint="eastAsia" w:ascii="宋体" w:hAnsi="宋体" w:eastAsia="宋体" w:cstheme="minorEastAsia"/>
        </w:rPr>
        <w:t>。</w:t>
      </w:r>
      <w:r>
        <w:rPr>
          <w:rFonts w:hint="eastAsia" w:ascii="宋体" w:hAnsi="宋体" w:eastAsia="宋体" w:cstheme="minorEastAsia"/>
          <w:lang w:eastAsia="zh-Hans"/>
        </w:rPr>
        <w:t>每所高校可提名</w:t>
      </w:r>
      <w:r>
        <w:rPr>
          <w:rFonts w:ascii="宋体" w:hAnsi="宋体" w:eastAsia="宋体" w:cstheme="minorEastAsia"/>
        </w:rPr>
        <w:t>5名</w:t>
      </w:r>
      <w:r>
        <w:rPr>
          <w:rFonts w:hint="eastAsia" w:ascii="宋体" w:hAnsi="宋体" w:eastAsia="宋体" w:cstheme="minorEastAsia"/>
        </w:rPr>
        <w:t>学生免费参加该项目。未获得免费名额的学生可通过母校自费参加，学费可享受九折优惠。全价学费为22,</w:t>
      </w:r>
      <w:r>
        <w:rPr>
          <w:rFonts w:ascii="宋体" w:hAnsi="宋体" w:eastAsia="宋体" w:cstheme="minorEastAsia"/>
        </w:rPr>
        <w:t>000</w:t>
      </w:r>
      <w:r>
        <w:rPr>
          <w:rFonts w:hint="eastAsia" w:ascii="宋体" w:hAnsi="宋体" w:eastAsia="宋体" w:cstheme="minorEastAsia"/>
        </w:rPr>
        <w:t>元，九折优惠价为19</w:t>
      </w:r>
      <w:r>
        <w:rPr>
          <w:rFonts w:ascii="宋体" w:hAnsi="宋体" w:eastAsia="宋体" w:cstheme="minorEastAsia"/>
        </w:rPr>
        <w:t>,800</w:t>
      </w:r>
      <w:r>
        <w:rPr>
          <w:rFonts w:hint="eastAsia" w:ascii="宋体" w:hAnsi="宋体" w:eastAsia="宋体" w:cstheme="minorEastAsia"/>
        </w:rPr>
        <w:t>元。</w:t>
      </w:r>
    </w:p>
    <w:p w14:paraId="142E279E">
      <w:pPr>
        <w:jc w:val="left"/>
        <w:rPr>
          <w:rFonts w:ascii="宋体" w:hAnsi="宋体" w:eastAsia="宋体" w:cstheme="minorEastAsia"/>
        </w:rPr>
      </w:pPr>
    </w:p>
    <w:p w14:paraId="7E8E0E9E">
      <w:pPr>
        <w:jc w:val="left"/>
        <w:rPr>
          <w:rFonts w:hint="default" w:ascii="宋体" w:hAnsi="宋体" w:eastAsia="宋体" w:cstheme="minorEastAsia"/>
          <w:lang w:val="en-US" w:eastAsia="zh-CN"/>
        </w:rPr>
      </w:pPr>
      <w:r>
        <w:rPr>
          <w:rFonts w:hint="eastAsia" w:ascii="宋体" w:hAnsi="宋体" w:eastAsia="宋体" w:cstheme="minorEastAsia"/>
        </w:rPr>
        <w:t>成功被提名的免费交换生将会免除学费和报名费，并可入住复旦大学学生宿舍，费用约为1</w:t>
      </w:r>
      <w:r>
        <w:rPr>
          <w:rFonts w:ascii="宋体" w:hAnsi="宋体" w:eastAsia="宋体" w:cstheme="minorEastAsia"/>
        </w:rPr>
        <w:t>3</w:t>
      </w:r>
      <w:r>
        <w:rPr>
          <w:rFonts w:hint="eastAsia" w:ascii="宋体" w:hAnsi="宋体" w:eastAsia="宋体" w:cstheme="minorEastAsia"/>
        </w:rPr>
        <w:t>3元/月（需自费），</w:t>
      </w:r>
      <w:bookmarkStart w:id="0" w:name="_GoBack"/>
      <w:r>
        <w:rPr>
          <w:rFonts w:hint="eastAsia" w:ascii="宋体" w:hAnsi="宋体" w:eastAsia="宋体" w:cstheme="minorEastAsia"/>
          <w:lang w:val="en-US" w:eastAsia="zh-CN"/>
        </w:rPr>
        <w:t>其他住宿相关信息将在入学后另行通知</w:t>
      </w:r>
      <w:bookmarkEnd w:id="0"/>
      <w:r>
        <w:rPr>
          <w:rFonts w:hint="eastAsia" w:ascii="宋体" w:hAnsi="宋体" w:eastAsia="宋体" w:cstheme="minorEastAsia"/>
          <w:lang w:val="en-US" w:eastAsia="zh-CN"/>
        </w:rPr>
        <w:t>。</w:t>
      </w:r>
    </w:p>
    <w:p w14:paraId="30237B91">
      <w:pPr>
        <w:jc w:val="left"/>
        <w:rPr>
          <w:rFonts w:ascii="宋体" w:hAnsi="宋体" w:eastAsia="宋体" w:cstheme="minorEastAsia"/>
        </w:rPr>
      </w:pPr>
    </w:p>
    <w:p w14:paraId="2700F824">
      <w:p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>学校提名截止日期为2</w:t>
      </w:r>
      <w:r>
        <w:rPr>
          <w:rFonts w:ascii="宋体" w:hAnsi="宋体" w:eastAsia="宋体" w:cstheme="minorEastAsia"/>
        </w:rPr>
        <w:t>02</w:t>
      </w:r>
      <w:r>
        <w:rPr>
          <w:rFonts w:hint="eastAsia" w:ascii="宋体" w:hAnsi="宋体" w:eastAsia="宋体" w:cstheme="minorEastAsia"/>
        </w:rPr>
        <w:t>5</w:t>
      </w:r>
      <w:r>
        <w:rPr>
          <w:rFonts w:ascii="宋体" w:hAnsi="宋体" w:eastAsia="宋体" w:cstheme="minorEastAsia"/>
        </w:rPr>
        <w:t>年</w:t>
      </w:r>
      <w:r>
        <w:rPr>
          <w:rFonts w:hint="eastAsia" w:ascii="宋体" w:hAnsi="宋体" w:eastAsia="宋体" w:cstheme="minorEastAsia"/>
        </w:rPr>
        <w:t>4</w:t>
      </w:r>
      <w:r>
        <w:rPr>
          <w:rFonts w:ascii="宋体" w:hAnsi="宋体" w:eastAsia="宋体" w:cstheme="minorEastAsia"/>
        </w:rPr>
        <w:t>月</w:t>
      </w:r>
      <w:r>
        <w:rPr>
          <w:rFonts w:hint="eastAsia" w:ascii="宋体" w:hAnsi="宋体" w:eastAsia="宋体" w:cstheme="minorEastAsia"/>
        </w:rPr>
        <w:t>30</w:t>
      </w:r>
      <w:r>
        <w:rPr>
          <w:rFonts w:ascii="宋体" w:hAnsi="宋体" w:eastAsia="宋体" w:cstheme="minorEastAsia"/>
        </w:rPr>
        <w:t>日</w:t>
      </w:r>
      <w:r>
        <w:rPr>
          <w:rFonts w:hint="eastAsia" w:ascii="宋体" w:hAnsi="宋体" w:eastAsia="宋体" w:cstheme="minorEastAsia"/>
        </w:rPr>
        <w:t>，学生自主报名截止日期为2025年5月31日。</w:t>
      </w:r>
    </w:p>
    <w:p w14:paraId="007A5CB6">
      <w:pPr>
        <w:jc w:val="left"/>
        <w:rPr>
          <w:rFonts w:ascii="宋体" w:hAnsi="宋体" w:eastAsia="宋体" w:cstheme="minorEastAsia"/>
        </w:rPr>
      </w:pPr>
    </w:p>
    <w:p w14:paraId="714361D8">
      <w:pPr>
        <w:numPr>
          <w:ilvl w:val="0"/>
          <w:numId w:val="1"/>
        </w:num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  <w:b/>
        </w:rPr>
        <w:t>授课语言：</w:t>
      </w:r>
      <w:r>
        <w:rPr>
          <w:rFonts w:hint="eastAsia" w:ascii="宋体" w:hAnsi="宋体" w:eastAsia="宋体" w:cstheme="minorEastAsia"/>
        </w:rPr>
        <w:t>英语</w:t>
      </w:r>
    </w:p>
    <w:p w14:paraId="410D905C">
      <w:pPr>
        <w:jc w:val="left"/>
        <w:rPr>
          <w:rFonts w:ascii="宋体" w:hAnsi="宋体" w:eastAsia="宋体" w:cstheme="minorEastAsia"/>
        </w:rPr>
      </w:pPr>
    </w:p>
    <w:p w14:paraId="4067E639">
      <w:pPr>
        <w:numPr>
          <w:ilvl w:val="0"/>
          <w:numId w:val="1"/>
        </w:num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  <w:b/>
        </w:rPr>
        <w:t>选课政策：</w:t>
      </w:r>
      <w:r>
        <w:rPr>
          <w:rFonts w:hint="eastAsia" w:ascii="宋体" w:hAnsi="宋体" w:eastAsia="宋体" w:cstheme="minorEastAsia"/>
        </w:rPr>
        <w:t>学生选择不超过6学分的课程（不含体育、汉语课程）。</w:t>
      </w:r>
      <w:r>
        <w:rPr>
          <w:rFonts w:ascii="宋体" w:hAnsi="宋体" w:eastAsia="宋体" w:cstheme="minorEastAsia"/>
        </w:rPr>
        <w:t>汉语课程仅限外籍学生选择。</w:t>
      </w:r>
    </w:p>
    <w:p w14:paraId="6CF7F983">
      <w:pPr>
        <w:jc w:val="left"/>
        <w:rPr>
          <w:rFonts w:ascii="宋体" w:hAnsi="宋体" w:eastAsia="宋体" w:cstheme="minorEastAsia"/>
        </w:rPr>
      </w:pPr>
    </w:p>
    <w:p w14:paraId="002C0A82">
      <w:pPr>
        <w:numPr>
          <w:ilvl w:val="0"/>
          <w:numId w:val="1"/>
        </w:num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  <w:b/>
        </w:rPr>
        <w:t>授课地点</w:t>
      </w:r>
      <w:r>
        <w:rPr>
          <w:rFonts w:ascii="宋体" w:hAnsi="宋体" w:eastAsia="宋体" w:cstheme="minorEastAsia"/>
          <w:b/>
        </w:rPr>
        <w:t>：</w:t>
      </w:r>
      <w:r>
        <w:rPr>
          <w:rFonts w:hint="eastAsia" w:ascii="宋体" w:hAnsi="宋体" w:eastAsia="宋体" w:cstheme="minorEastAsia"/>
        </w:rPr>
        <w:t>复旦大学邯郸校区</w:t>
      </w:r>
    </w:p>
    <w:p w14:paraId="349BD0B4">
      <w:pPr>
        <w:jc w:val="left"/>
        <w:rPr>
          <w:rFonts w:ascii="宋体" w:hAnsi="宋体" w:eastAsia="宋体" w:cstheme="minorEastAsia"/>
        </w:rPr>
      </w:pPr>
    </w:p>
    <w:p w14:paraId="58A25B10">
      <w:pPr>
        <w:numPr>
          <w:ilvl w:val="0"/>
          <w:numId w:val="1"/>
        </w:num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  <w:b/>
        </w:rPr>
        <w:t>考核方式</w:t>
      </w:r>
      <w:r>
        <w:rPr>
          <w:rFonts w:ascii="宋体" w:hAnsi="宋体" w:eastAsia="宋体" w:cstheme="minorEastAsia"/>
          <w:b/>
        </w:rPr>
        <w:t>：</w:t>
      </w:r>
      <w:r>
        <w:rPr>
          <w:rFonts w:hint="eastAsia" w:ascii="宋体" w:hAnsi="宋体" w:eastAsia="宋体" w:cstheme="minorEastAsia"/>
        </w:rPr>
        <w:t>由任课老师自主决定</w:t>
      </w:r>
    </w:p>
    <w:p w14:paraId="678C5C96">
      <w:pPr>
        <w:jc w:val="left"/>
        <w:rPr>
          <w:rFonts w:ascii="宋体" w:hAnsi="宋体" w:eastAsia="宋体" w:cstheme="minorEastAsia"/>
        </w:rPr>
      </w:pPr>
    </w:p>
    <w:p w14:paraId="2D7E8009">
      <w:pPr>
        <w:numPr>
          <w:ilvl w:val="0"/>
          <w:numId w:val="1"/>
        </w:num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  <w:b/>
        </w:rPr>
        <w:t>证明授予：</w:t>
      </w:r>
      <w:r>
        <w:rPr>
          <w:rFonts w:hint="eastAsia" w:ascii="宋体" w:hAnsi="宋体" w:eastAsia="宋体" w:cstheme="minorEastAsia"/>
        </w:rPr>
        <w:t>课程学习顺利完成后，将获得由复旦大学颁发的项目结业证明以及正式成绩单</w:t>
      </w:r>
    </w:p>
    <w:p w14:paraId="0BCE76CA">
      <w:pPr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>（纸质成绩单将由复旦寄送至各校，电子成绩单可由学生自行在系统中下载）</w:t>
      </w:r>
    </w:p>
    <w:p w14:paraId="49D188A8">
      <w:pPr>
        <w:jc w:val="left"/>
        <w:rPr>
          <w:rFonts w:ascii="宋体" w:hAnsi="宋体" w:eastAsia="宋体" w:cstheme="minorEastAsia"/>
        </w:rPr>
      </w:pPr>
    </w:p>
    <w:p w14:paraId="06748295">
      <w:pPr>
        <w:snapToGrid w:val="0"/>
        <w:spacing w:after="191" w:line="276" w:lineRule="auto"/>
        <w:rPr>
          <w:rFonts w:ascii="宋体" w:hAnsi="宋体" w:eastAsia="宋体"/>
        </w:rPr>
      </w:pPr>
      <w:r>
        <w:rPr>
          <w:rFonts w:hint="eastAsia" w:ascii="宋体" w:hAnsi="宋体" w:eastAsia="宋体" w:cstheme="minorEastAsia"/>
          <w:b/>
        </w:rPr>
        <w:t>九</w:t>
      </w:r>
      <w:r>
        <w:rPr>
          <w:rFonts w:hint="eastAsia" w:ascii="宋体" w:hAnsi="宋体" w:eastAsia="宋体" w:cstheme="minorEastAsia"/>
          <w:b/>
          <w:lang w:eastAsia="zh-Hans"/>
        </w:rPr>
        <w:t>、课程信息及项目详情</w:t>
      </w:r>
      <w:r>
        <w:rPr>
          <w:rFonts w:hint="eastAsia" w:ascii="宋体" w:hAnsi="宋体" w:eastAsia="宋体" w:cstheme="minorEastAsia"/>
          <w:b/>
        </w:rPr>
        <w:t>：</w:t>
      </w:r>
      <w:r>
        <w:rPr>
          <w:rFonts w:ascii="宋体" w:hAnsi="宋体" w:eastAsia="宋体"/>
        </w:rPr>
        <w:t xml:space="preserve"> </w:t>
      </w:r>
    </w:p>
    <w:p w14:paraId="3EC230AC">
      <w:pPr>
        <w:pStyle w:val="11"/>
        <w:numPr>
          <w:ilvl w:val="0"/>
          <w:numId w:val="2"/>
        </w:numPr>
        <w:snapToGrid w:val="0"/>
        <w:spacing w:after="191" w:line="276" w:lineRule="auto"/>
        <w:ind w:firstLineChars="0"/>
        <w:rPr>
          <w:rStyle w:val="9"/>
          <w:rFonts w:ascii="宋体" w:hAnsi="宋体" w:eastAsia="宋体"/>
          <w:color w:val="auto"/>
          <w:u w:val="none"/>
        </w:rPr>
      </w:pPr>
      <w:r>
        <w:rPr>
          <w:rFonts w:ascii="宋体" w:hAnsi="宋体" w:eastAsia="宋体"/>
        </w:rPr>
        <w:t>请在项目网站查看课程</w:t>
      </w:r>
      <w:r>
        <w:rPr>
          <w:rFonts w:hint="eastAsia" w:ascii="宋体" w:hAnsi="宋体" w:eastAsia="宋体"/>
        </w:rPr>
        <w:t>和项目</w:t>
      </w:r>
      <w:r>
        <w:rPr>
          <w:rFonts w:ascii="宋体" w:hAnsi="宋体" w:eastAsia="宋体"/>
        </w:rPr>
        <w:t>信息</w:t>
      </w:r>
      <w:r>
        <w:rPr>
          <w:rFonts w:hint="eastAsia" w:ascii="宋体" w:hAnsi="宋体" w:eastAsia="宋体"/>
        </w:rPr>
        <w:t>：</w:t>
      </w:r>
      <w:r>
        <w:fldChar w:fldCharType="begin"/>
      </w:r>
      <w:r>
        <w:instrText xml:space="preserve"> HYPERLINK "https://iss.fudan.edu.cn/" </w:instrText>
      </w:r>
      <w:r>
        <w:fldChar w:fldCharType="separate"/>
      </w:r>
      <w:r>
        <w:rPr>
          <w:rStyle w:val="9"/>
          <w:rFonts w:ascii="宋体" w:hAnsi="宋体" w:eastAsia="宋体"/>
        </w:rPr>
        <w:t>https://iss.fudan.edu.cn/</w:t>
      </w:r>
      <w:r>
        <w:rPr>
          <w:rStyle w:val="9"/>
          <w:rFonts w:ascii="宋体" w:hAnsi="宋体" w:eastAsia="宋体"/>
        </w:rPr>
        <w:fldChar w:fldCharType="end"/>
      </w:r>
    </w:p>
    <w:p w14:paraId="26450349">
      <w:pPr>
        <w:pStyle w:val="11"/>
        <w:numPr>
          <w:ilvl w:val="0"/>
          <w:numId w:val="2"/>
        </w:numPr>
        <w:snapToGrid w:val="0"/>
        <w:spacing w:after="191" w:line="360" w:lineRule="auto"/>
        <w:ind w:left="0" w:firstLine="0" w:firstLineChars="0"/>
        <w:rPr>
          <w:rFonts w:ascii="宋体" w:hAnsi="宋体" w:eastAsia="宋体"/>
          <w:b/>
          <w:szCs w:val="22"/>
        </w:rPr>
      </w:pPr>
      <w:r>
        <w:rPr>
          <w:rFonts w:ascii="宋体" w:hAnsi="宋体" w:eastAsia="宋体" w:cs="微软雅黑"/>
          <w:bCs/>
        </w:rPr>
        <w:t>选课系统开放后</w:t>
      </w:r>
      <w:r>
        <w:rPr>
          <w:rFonts w:hint="eastAsia" w:ascii="宋体" w:hAnsi="宋体" w:eastAsia="宋体" w:cs="微软雅黑"/>
          <w:bCs/>
        </w:rPr>
        <w:t>，</w:t>
      </w:r>
      <w:r>
        <w:rPr>
          <w:rFonts w:ascii="宋体" w:hAnsi="宋体" w:eastAsia="宋体" w:cs="微软雅黑"/>
          <w:bCs/>
        </w:rPr>
        <w:t>学生将自行登录</w:t>
      </w:r>
      <w:r>
        <w:rPr>
          <w:rFonts w:hint="eastAsia" w:ascii="宋体" w:hAnsi="宋体" w:eastAsia="宋体" w:cs="微软雅黑"/>
          <w:bCs/>
        </w:rPr>
        <w:t>复旦大学</w:t>
      </w:r>
      <w:r>
        <w:rPr>
          <w:rFonts w:ascii="宋体" w:hAnsi="宋体" w:eastAsia="宋体" w:cs="微软雅黑"/>
          <w:bCs/>
        </w:rPr>
        <w:t>选课系统选课</w:t>
      </w:r>
      <w:r>
        <w:rPr>
          <w:rFonts w:hint="eastAsia" w:ascii="宋体" w:hAnsi="宋体" w:eastAsia="宋体" w:cs="微软雅黑"/>
          <w:bCs/>
        </w:rPr>
        <w:t>。</w:t>
      </w:r>
    </w:p>
    <w:p w14:paraId="409BCDCD">
      <w:pPr>
        <w:snapToGrid w:val="0"/>
        <w:spacing w:after="191" w:line="276" w:lineRule="auto"/>
        <w:rPr>
          <w:rFonts w:ascii="宋体" w:hAnsi="宋体" w:eastAsia="宋体" w:cstheme="minorEastAsia"/>
          <w:b/>
          <w:bCs/>
        </w:rPr>
      </w:pPr>
      <w:r>
        <w:rPr>
          <w:rFonts w:hint="eastAsia" w:ascii="宋体" w:hAnsi="宋体" w:eastAsia="宋体" w:cstheme="minorEastAsia"/>
          <w:b/>
          <w:bCs/>
          <w:lang w:eastAsia="zh-Hans"/>
        </w:rPr>
        <w:t>十、项目咨询方式</w:t>
      </w:r>
      <w:r>
        <w:rPr>
          <w:rFonts w:ascii="宋体" w:hAnsi="宋体" w:eastAsia="宋体" w:cstheme="minorEastAsia"/>
          <w:b/>
          <w:bCs/>
        </w:rPr>
        <w:t>：</w:t>
      </w:r>
    </w:p>
    <w:p w14:paraId="2E4F9B11">
      <w:pPr>
        <w:ind w:firstLine="420"/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>联系人：张老师</w:t>
      </w:r>
    </w:p>
    <w:p w14:paraId="343319D9">
      <w:pPr>
        <w:ind w:firstLine="420"/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>邮件：</w:t>
      </w:r>
      <w:r>
        <w:rPr>
          <w:rFonts w:ascii="宋体" w:hAnsi="宋体" w:eastAsia="宋体" w:cstheme="minorEastAsia"/>
        </w:rPr>
        <w:t>iss@fudan.edu.cn</w:t>
      </w:r>
    </w:p>
    <w:p w14:paraId="277374A6">
      <w:pPr>
        <w:ind w:firstLine="420"/>
        <w:jc w:val="left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>电话：</w:t>
      </w:r>
      <w:r>
        <w:rPr>
          <w:rFonts w:ascii="宋体" w:hAnsi="宋体" w:eastAsia="宋体" w:cstheme="minorEastAsia"/>
        </w:rPr>
        <w:t>86-021-55664</w:t>
      </w:r>
      <w:r>
        <w:rPr>
          <w:rFonts w:hint="eastAsia" w:ascii="宋体" w:hAnsi="宋体" w:eastAsia="宋体" w:cstheme="minorEastAsia"/>
        </w:rPr>
        <w:t>890</w:t>
      </w:r>
    </w:p>
    <w:p w14:paraId="19F1F624">
      <w:pPr>
        <w:ind w:firstLine="420"/>
        <w:jc w:val="left"/>
        <w:rPr>
          <w:rFonts w:ascii="宋体" w:hAnsi="宋体" w:eastAsia="宋体" w:cstheme="minorEastAsia"/>
        </w:rPr>
      </w:pPr>
    </w:p>
    <w:p w14:paraId="134EBD7A">
      <w:pPr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 xml:space="preserve">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5ED02"/>
    <w:multiLevelType w:val="singleLevel"/>
    <w:tmpl w:val="5695ED0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9E1B70"/>
    <w:multiLevelType w:val="multilevel"/>
    <w:tmpl w:val="579E1B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8C"/>
    <w:rsid w:val="00001967"/>
    <w:rsid w:val="00034A8D"/>
    <w:rsid w:val="00041395"/>
    <w:rsid w:val="000A0D3A"/>
    <w:rsid w:val="000E0DE2"/>
    <w:rsid w:val="00154521"/>
    <w:rsid w:val="001634BE"/>
    <w:rsid w:val="001D62C6"/>
    <w:rsid w:val="0020211C"/>
    <w:rsid w:val="00234EF8"/>
    <w:rsid w:val="00256F3D"/>
    <w:rsid w:val="00261A2D"/>
    <w:rsid w:val="00270279"/>
    <w:rsid w:val="00281D04"/>
    <w:rsid w:val="0029351F"/>
    <w:rsid w:val="002B72CB"/>
    <w:rsid w:val="002D7398"/>
    <w:rsid w:val="002E14A4"/>
    <w:rsid w:val="00311DA4"/>
    <w:rsid w:val="00334ABA"/>
    <w:rsid w:val="00340237"/>
    <w:rsid w:val="0035697B"/>
    <w:rsid w:val="00363722"/>
    <w:rsid w:val="003923B1"/>
    <w:rsid w:val="003E7799"/>
    <w:rsid w:val="004141C3"/>
    <w:rsid w:val="00415690"/>
    <w:rsid w:val="00415FB9"/>
    <w:rsid w:val="004825A2"/>
    <w:rsid w:val="0050777F"/>
    <w:rsid w:val="00537466"/>
    <w:rsid w:val="00541E07"/>
    <w:rsid w:val="005B0339"/>
    <w:rsid w:val="00614190"/>
    <w:rsid w:val="00633300"/>
    <w:rsid w:val="006808E8"/>
    <w:rsid w:val="006B0EA0"/>
    <w:rsid w:val="006C5937"/>
    <w:rsid w:val="006C5FD5"/>
    <w:rsid w:val="006D17EF"/>
    <w:rsid w:val="006F2EF3"/>
    <w:rsid w:val="006F7109"/>
    <w:rsid w:val="00742EA9"/>
    <w:rsid w:val="0075224C"/>
    <w:rsid w:val="00755C76"/>
    <w:rsid w:val="007570EF"/>
    <w:rsid w:val="00777DE9"/>
    <w:rsid w:val="00781887"/>
    <w:rsid w:val="007A0922"/>
    <w:rsid w:val="007A16B0"/>
    <w:rsid w:val="007F4777"/>
    <w:rsid w:val="007F6588"/>
    <w:rsid w:val="008273F5"/>
    <w:rsid w:val="00831809"/>
    <w:rsid w:val="00831887"/>
    <w:rsid w:val="008613DC"/>
    <w:rsid w:val="00887219"/>
    <w:rsid w:val="008D29A7"/>
    <w:rsid w:val="008D3377"/>
    <w:rsid w:val="008E3CC8"/>
    <w:rsid w:val="008F2829"/>
    <w:rsid w:val="0092636F"/>
    <w:rsid w:val="00950814"/>
    <w:rsid w:val="00966F18"/>
    <w:rsid w:val="009A0FBF"/>
    <w:rsid w:val="009A68DF"/>
    <w:rsid w:val="009C2B2E"/>
    <w:rsid w:val="009E0DAD"/>
    <w:rsid w:val="009F182A"/>
    <w:rsid w:val="009F640C"/>
    <w:rsid w:val="00A00974"/>
    <w:rsid w:val="00A00DAD"/>
    <w:rsid w:val="00A06186"/>
    <w:rsid w:val="00A21C2F"/>
    <w:rsid w:val="00A4635D"/>
    <w:rsid w:val="00A64665"/>
    <w:rsid w:val="00A646E1"/>
    <w:rsid w:val="00A653C3"/>
    <w:rsid w:val="00A76D3C"/>
    <w:rsid w:val="00A81597"/>
    <w:rsid w:val="00AC0F93"/>
    <w:rsid w:val="00AF6FCB"/>
    <w:rsid w:val="00B34A45"/>
    <w:rsid w:val="00B55C62"/>
    <w:rsid w:val="00B70DF9"/>
    <w:rsid w:val="00BA5E8C"/>
    <w:rsid w:val="00BB1AE3"/>
    <w:rsid w:val="00BC4B8C"/>
    <w:rsid w:val="00BE5FD6"/>
    <w:rsid w:val="00BF274D"/>
    <w:rsid w:val="00BF342B"/>
    <w:rsid w:val="00BF4690"/>
    <w:rsid w:val="00C06936"/>
    <w:rsid w:val="00C120A2"/>
    <w:rsid w:val="00C345FD"/>
    <w:rsid w:val="00C35ECB"/>
    <w:rsid w:val="00C6763A"/>
    <w:rsid w:val="00C84B06"/>
    <w:rsid w:val="00CF633A"/>
    <w:rsid w:val="00D10CB0"/>
    <w:rsid w:val="00D14E4D"/>
    <w:rsid w:val="00D72137"/>
    <w:rsid w:val="00DA5345"/>
    <w:rsid w:val="00DB412D"/>
    <w:rsid w:val="00E27A6D"/>
    <w:rsid w:val="00E34143"/>
    <w:rsid w:val="00E40C36"/>
    <w:rsid w:val="00E42360"/>
    <w:rsid w:val="00E53C2C"/>
    <w:rsid w:val="00E57FB3"/>
    <w:rsid w:val="00E6588A"/>
    <w:rsid w:val="00E71AF7"/>
    <w:rsid w:val="00E87FA6"/>
    <w:rsid w:val="00EC0CEE"/>
    <w:rsid w:val="00EC0D01"/>
    <w:rsid w:val="00ED0463"/>
    <w:rsid w:val="00EE3DE9"/>
    <w:rsid w:val="00F02C60"/>
    <w:rsid w:val="00F16E47"/>
    <w:rsid w:val="00F319CA"/>
    <w:rsid w:val="00F416C8"/>
    <w:rsid w:val="00F77FDF"/>
    <w:rsid w:val="00F8663C"/>
    <w:rsid w:val="00F96319"/>
    <w:rsid w:val="00FC577E"/>
    <w:rsid w:val="00FE2390"/>
    <w:rsid w:val="00FE2AD1"/>
    <w:rsid w:val="00FE7A4F"/>
    <w:rsid w:val="5DFB8781"/>
    <w:rsid w:val="79ED8C14"/>
    <w:rsid w:val="7C260E02"/>
    <w:rsid w:val="7ED66136"/>
    <w:rsid w:val="91A671AB"/>
    <w:rsid w:val="B607DD30"/>
    <w:rsid w:val="BB6F9D43"/>
    <w:rsid w:val="EABF5875"/>
    <w:rsid w:val="F6D6D8D9"/>
    <w:rsid w:val="FEEDA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文字 字符"/>
    <w:basedOn w:val="8"/>
    <w:link w:val="2"/>
    <w:semiHidden/>
    <w:qFormat/>
    <w:uiPriority w:val="99"/>
    <w:rPr>
      <w:sz w:val="24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sz w:val="24"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877</Characters>
  <Lines>6</Lines>
  <Paragraphs>1</Paragraphs>
  <TotalTime>18</TotalTime>
  <ScaleCrop>false</ScaleCrop>
  <LinksUpToDate>false</LinksUpToDate>
  <CharactersWithSpaces>880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2025-02-26T02:56:00Z</dcterms:created>
  <dc:creator>admin</dc:creator>
  <cp:lastModifiedBy>章叶馨</cp:lastModifiedBy>
  <cp:lastPrinted>2025-02-26T02:45:00Z</cp:lastPrinted>
  <dcterms:modified xsi:type="dcterms:W3CDTF">2025-03-14T01:48:28Z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62da588ea4d7d80cfdd74b17d782c7bbc06d1d1debf2088be19f544a15784704</vt:lpwstr>
  </property>
  <property fmtid="{D5CDD505-2E9C-101B-9397-08002B2CF9AE}" pid="3" name="KSOProductBuildVer">
    <vt:lpwstr>2052-12.1.0.20305</vt:lpwstr>
  </property>
  <property fmtid="{D5CDD505-2E9C-101B-9397-08002B2CF9AE}" pid="4" name="ICV">
    <vt:lpwstr>D6BF835A630B4F9FA99BC1987E10805D_13</vt:lpwstr>
  </property>
  <property fmtid="{D5CDD505-2E9C-101B-9397-08002B2CF9AE}" pid="5" name="KSOTemplateDocerSaveRecord">
    <vt:lpwstr>eyJoZGlkIjoiYWNhZjA5ODk4M2JhOTUwZDY5YzZhMWZmMmY0MDkyNGMiLCJ1c2VySWQiOiIzNjEyODkxMTUifQ==</vt:lpwstr>
  </property>
</Properties>
</file>