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AA6B2" w14:textId="77777777" w:rsidR="00304AEC" w:rsidRPr="002265C4" w:rsidRDefault="00304AEC" w:rsidP="007D2986">
      <w:pPr>
        <w:widowControl/>
        <w:jc w:val="center"/>
        <w:rPr>
          <w:rFonts w:ascii="方正小标宋简体" w:eastAsia="方正小标宋简体" w:hAnsi="黑体"/>
          <w:bCs/>
          <w:sz w:val="36"/>
          <w:szCs w:val="36"/>
        </w:rPr>
      </w:pPr>
      <w:bookmarkStart w:id="0" w:name="_Toc265233450"/>
      <w:bookmarkStart w:id="1" w:name="_Toc265232933"/>
      <w:r w:rsidRPr="002265C4">
        <w:rPr>
          <w:rFonts w:ascii="方正小标宋简体" w:eastAsia="方正小标宋简体" w:hAnsi="黑体" w:hint="eastAsia"/>
          <w:bCs/>
          <w:sz w:val="36"/>
          <w:szCs w:val="36"/>
        </w:rPr>
        <w:t>南京大学新生研讨课申报书</w:t>
      </w:r>
    </w:p>
    <w:p w14:paraId="0AD9F64D" w14:textId="77777777" w:rsidR="00304AEC" w:rsidRPr="00E7140D" w:rsidRDefault="002265C4" w:rsidP="00936F5D">
      <w:pPr>
        <w:spacing w:line="460" w:lineRule="exact"/>
        <w:rPr>
          <w:rFonts w:ascii="黑体" w:eastAsia="黑体" w:hAnsi="黑体"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一、基本信息</w:t>
      </w:r>
    </w:p>
    <w:p w14:paraId="66CA9035" w14:textId="77777777" w:rsidR="00304AEC" w:rsidRPr="00493F21" w:rsidRDefault="00B404AB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</w:t>
      </w:r>
      <w:r w:rsidR="00304AEC"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名称</w:t>
      </w: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（中文）</w:t>
      </w:r>
      <w:r w:rsidR="00304AEC"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14:paraId="040B2FDA" w14:textId="77777777" w:rsidR="00A5298F" w:rsidRPr="00493F21" w:rsidRDefault="00B404AB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课程名称（英文）</w:t>
      </w:r>
      <w:r w:rsidR="00304AEC"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  <w:bookmarkEnd w:id="0"/>
      <w:bookmarkEnd w:id="1"/>
    </w:p>
    <w:p w14:paraId="3C377591" w14:textId="77777777" w:rsidR="00162664" w:rsidRPr="00493F21" w:rsidRDefault="0016266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课程负责人：</w:t>
      </w:r>
      <w:r w:rsidRPr="00493F21">
        <w:rPr>
          <w:rFonts w:ascii="华文仿宋" w:eastAsia="华文仿宋" w:hAnsi="华文仿宋" w:hint="eastAsia"/>
          <w:b/>
          <w:sz w:val="28"/>
          <w:szCs w:val="28"/>
        </w:rPr>
        <w:t xml:space="preserve">　        </w:t>
      </w:r>
    </w:p>
    <w:p w14:paraId="36A61E6F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姓名：</w:t>
      </w:r>
    </w:p>
    <w:p w14:paraId="1DEA4B3D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职称：</w:t>
      </w:r>
      <w:r w:rsidRPr="00936F5D">
        <w:rPr>
          <w:rFonts w:ascii="华文仿宋" w:eastAsia="华文仿宋" w:hAnsi="华文仿宋" w:hint="eastAsia"/>
          <w:sz w:val="28"/>
          <w:szCs w:val="28"/>
        </w:rPr>
        <w:t xml:space="preserve">      　</w:t>
      </w:r>
    </w:p>
    <w:p w14:paraId="40551E81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研究专长：</w:t>
      </w:r>
    </w:p>
    <w:p w14:paraId="1C800F4F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所在院系：</w:t>
      </w:r>
    </w:p>
    <w:p w14:paraId="77D8185F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联系电话：</w:t>
      </w:r>
    </w:p>
    <w:p w14:paraId="382BEA13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b/>
          <w:sz w:val="28"/>
          <w:szCs w:val="28"/>
        </w:rPr>
        <w:t>联系电邮：</w:t>
      </w:r>
    </w:p>
    <w:p w14:paraId="07BFB498" w14:textId="77777777" w:rsidR="00162664" w:rsidRPr="00493F21" w:rsidRDefault="0016266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教学团队：</w:t>
      </w:r>
      <w:r w:rsidRPr="00493F21">
        <w:rPr>
          <w:rFonts w:ascii="华文仿宋" w:eastAsia="华文仿宋" w:hAnsi="华文仿宋" w:hint="eastAsia"/>
          <w:sz w:val="28"/>
          <w:szCs w:val="28"/>
        </w:rPr>
        <w:t>（不含助教）</w:t>
      </w: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776"/>
        <w:gridCol w:w="1244"/>
        <w:gridCol w:w="1019"/>
        <w:gridCol w:w="953"/>
        <w:gridCol w:w="2384"/>
        <w:gridCol w:w="2804"/>
      </w:tblGrid>
      <w:tr w:rsidR="00162664" w:rsidRPr="00936F5D" w14:paraId="5C514925" w14:textId="77777777" w:rsidTr="008D26AC">
        <w:tc>
          <w:tcPr>
            <w:tcW w:w="696" w:type="dxa"/>
          </w:tcPr>
          <w:p w14:paraId="607FEEF4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55" w:type="dxa"/>
          </w:tcPr>
          <w:p w14:paraId="26FEE846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26" w:type="dxa"/>
          </w:tcPr>
          <w:p w14:paraId="1C2192E8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959" w:type="dxa"/>
          </w:tcPr>
          <w:p w14:paraId="4F0DA114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409" w:type="dxa"/>
          </w:tcPr>
          <w:p w14:paraId="58E94B17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研究领域</w:t>
            </w:r>
          </w:p>
        </w:tc>
        <w:tc>
          <w:tcPr>
            <w:tcW w:w="2835" w:type="dxa"/>
          </w:tcPr>
          <w:p w14:paraId="08F28E7F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主要分工</w:t>
            </w:r>
          </w:p>
        </w:tc>
      </w:tr>
      <w:tr w:rsidR="00162664" w:rsidRPr="00936F5D" w14:paraId="565FFDF9" w14:textId="77777777" w:rsidTr="008D26AC">
        <w:tc>
          <w:tcPr>
            <w:tcW w:w="696" w:type="dxa"/>
          </w:tcPr>
          <w:p w14:paraId="356FF452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14:paraId="22FCCC80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573E14C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03AF0A2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D2646E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7BBF1F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4B6FC716" w14:textId="77777777" w:rsidTr="008D26AC">
        <w:tc>
          <w:tcPr>
            <w:tcW w:w="696" w:type="dxa"/>
          </w:tcPr>
          <w:p w14:paraId="3B9F2115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14:paraId="62C5047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3B49EB6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1DD9A165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1116FA4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F4B92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7D51FD66" w14:textId="77777777" w:rsidTr="008D26AC">
        <w:tc>
          <w:tcPr>
            <w:tcW w:w="696" w:type="dxa"/>
          </w:tcPr>
          <w:p w14:paraId="1A35807E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14:paraId="118F320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3D7ED843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463B5223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CCAF3B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F475A4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77C75F9D" w14:textId="77777777" w:rsidTr="008D26AC">
        <w:tc>
          <w:tcPr>
            <w:tcW w:w="696" w:type="dxa"/>
          </w:tcPr>
          <w:p w14:paraId="4D7336AD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···</w:t>
            </w:r>
          </w:p>
        </w:tc>
        <w:tc>
          <w:tcPr>
            <w:tcW w:w="1255" w:type="dxa"/>
          </w:tcPr>
          <w:p w14:paraId="5805782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026" w:type="dxa"/>
          </w:tcPr>
          <w:p w14:paraId="64DFE3F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959" w:type="dxa"/>
          </w:tcPr>
          <w:p w14:paraId="7C3A16A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B8327C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990E53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6AC0598" w14:textId="77777777" w:rsidR="00162664" w:rsidRPr="00493F21" w:rsidRDefault="0016266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课程联系人：</w:t>
      </w:r>
      <w:r w:rsidRPr="00493F21">
        <w:rPr>
          <w:rFonts w:ascii="华文仿宋" w:eastAsia="华文仿宋" w:hAnsi="华文仿宋" w:hint="eastAsia"/>
          <w:sz w:val="28"/>
          <w:szCs w:val="28"/>
        </w:rPr>
        <w:t>（如有，请填写）</w:t>
      </w:r>
    </w:p>
    <w:p w14:paraId="005F5FEE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姓名：</w:t>
      </w:r>
    </w:p>
    <w:p w14:paraId="65EFDA6A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联系电话：</w:t>
      </w:r>
    </w:p>
    <w:p w14:paraId="3D9B141D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联系电邮：</w:t>
      </w:r>
    </w:p>
    <w:p w14:paraId="015F6B37" w14:textId="77777777" w:rsidR="00162664" w:rsidRPr="00493F21" w:rsidRDefault="002265C4" w:rsidP="00493F21">
      <w:pPr>
        <w:pStyle w:val="af3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493F2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课程简介：</w:t>
      </w:r>
      <w:r w:rsidR="00162664" w:rsidRPr="00493F21">
        <w:rPr>
          <w:rFonts w:ascii="华文仿宋" w:eastAsia="华文仿宋" w:hAnsi="华文仿宋" w:hint="eastAsia"/>
          <w:sz w:val="28"/>
          <w:szCs w:val="28"/>
        </w:rPr>
        <w:t>（</w:t>
      </w:r>
      <w:r w:rsidR="00162664" w:rsidRPr="00493F21">
        <w:rPr>
          <w:rFonts w:ascii="华文仿宋" w:eastAsia="华文仿宋" w:hAnsi="华文仿宋"/>
          <w:sz w:val="28"/>
          <w:szCs w:val="28"/>
        </w:rPr>
        <w:t>200</w:t>
      </w:r>
      <w:r w:rsidR="00162664" w:rsidRPr="00493F21">
        <w:rPr>
          <w:rFonts w:ascii="华文仿宋" w:eastAsia="华文仿宋" w:hAnsi="华文仿宋" w:hint="eastAsia"/>
          <w:sz w:val="28"/>
          <w:szCs w:val="28"/>
        </w:rPr>
        <w:t>字左右）</w:t>
      </w:r>
    </w:p>
    <w:p w14:paraId="44A0C5D1" w14:textId="77777777" w:rsidR="00162664" w:rsidRPr="00936F5D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66D1BC8A" w14:textId="57E8034B" w:rsidR="00162664" w:rsidRDefault="0016266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7AD32C82" w14:textId="125F7662" w:rsidR="00407EA0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734D4A84" w14:textId="77309DA4" w:rsidR="00407EA0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1F1C87CE" w14:textId="24929A9E" w:rsidR="00407EA0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27425C64" w14:textId="77777777" w:rsidR="00407EA0" w:rsidRPr="00936F5D" w:rsidRDefault="00407EA0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49FF054E" w14:textId="11E6A22B" w:rsidR="002265C4" w:rsidRPr="00936F5D" w:rsidRDefault="002265C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lastRenderedPageBreak/>
        <w:t>二</w:t>
      </w:r>
      <w:r w:rsidR="00162664" w:rsidRPr="00E7140D">
        <w:rPr>
          <w:rFonts w:ascii="黑体" w:eastAsia="黑体" w:hAnsi="黑体" w:hint="eastAsia"/>
          <w:b/>
          <w:sz w:val="28"/>
          <w:szCs w:val="28"/>
        </w:rPr>
        <w:t>、课程目标</w:t>
      </w:r>
    </w:p>
    <w:p w14:paraId="7E9C67F0" w14:textId="77777777" w:rsidR="00407EA0" w:rsidRPr="00140DF7" w:rsidRDefault="00407EA0" w:rsidP="00407EA0">
      <w:pPr>
        <w:pStyle w:val="af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与学校本科人才培养目标的契合关系：</w:t>
      </w:r>
      <w:r w:rsidRPr="00140DF7">
        <w:rPr>
          <w:rFonts w:ascii="华文仿宋" w:eastAsia="华文仿宋" w:hAnsi="华文仿宋"/>
          <w:sz w:val="28"/>
          <w:szCs w:val="28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453"/>
        <w:gridCol w:w="1843"/>
      </w:tblGrid>
      <w:tr w:rsidR="00407EA0" w:rsidRPr="00140DF7" w14:paraId="7A396A24" w14:textId="77777777" w:rsidTr="0011346E">
        <w:trPr>
          <w:trHeight w:val="215"/>
        </w:trPr>
        <w:tc>
          <w:tcPr>
            <w:tcW w:w="5000" w:type="pct"/>
            <w:gridSpan w:val="2"/>
            <w:vAlign w:val="center"/>
          </w:tcPr>
          <w:p w14:paraId="514C6131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140DF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学校本科人才培养</w:t>
            </w:r>
            <w:r w:rsidRPr="00140DF7">
              <w:rPr>
                <w:rFonts w:ascii="华文仿宋" w:eastAsia="华文仿宋" w:hAnsi="华文仿宋"/>
                <w:b/>
                <w:sz w:val="28"/>
                <w:szCs w:val="28"/>
              </w:rPr>
              <w:t>目标</w:t>
            </w:r>
          </w:p>
        </w:tc>
      </w:tr>
      <w:tr w:rsidR="00407EA0" w:rsidRPr="00140DF7" w14:paraId="330B7861" w14:textId="77777777" w:rsidTr="0011346E">
        <w:trPr>
          <w:trHeight w:val="122"/>
        </w:trPr>
        <w:tc>
          <w:tcPr>
            <w:tcW w:w="3889" w:type="pct"/>
            <w:vAlign w:val="center"/>
          </w:tcPr>
          <w:p w14:paraId="07A9E303" w14:textId="77777777" w:rsidR="00407EA0" w:rsidRPr="00140DF7" w:rsidRDefault="00407EA0" w:rsidP="0011346E">
            <w:pPr>
              <w:spacing w:line="500" w:lineRule="exact"/>
              <w:jc w:val="left"/>
              <w:rPr>
                <w:rFonts w:ascii="华文仿宋" w:eastAsia="华文仿宋" w:hAnsi="华文仿宋"/>
                <w:b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培育学生强烈的家国情怀与社会责任感</w:t>
            </w:r>
          </w:p>
        </w:tc>
        <w:tc>
          <w:tcPr>
            <w:tcW w:w="1111" w:type="pct"/>
            <w:vAlign w:val="center"/>
          </w:tcPr>
          <w:p w14:paraId="1B76AE5A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407EA0" w:rsidRPr="00140DF7" w14:paraId="24ECBBBC" w14:textId="77777777" w:rsidTr="0011346E">
        <w:trPr>
          <w:trHeight w:val="122"/>
        </w:trPr>
        <w:tc>
          <w:tcPr>
            <w:tcW w:w="3889" w:type="pct"/>
            <w:vAlign w:val="center"/>
          </w:tcPr>
          <w:p w14:paraId="5A15F83B" w14:textId="77777777" w:rsidR="00407EA0" w:rsidRPr="00140DF7" w:rsidRDefault="00407EA0" w:rsidP="0011346E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培养学生广博的知识技能</w:t>
            </w:r>
          </w:p>
        </w:tc>
        <w:tc>
          <w:tcPr>
            <w:tcW w:w="1111" w:type="pct"/>
            <w:vAlign w:val="center"/>
          </w:tcPr>
          <w:p w14:paraId="17E0C4DB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407EA0" w:rsidRPr="00140DF7" w14:paraId="64822813" w14:textId="77777777" w:rsidTr="0011346E">
        <w:trPr>
          <w:trHeight w:val="122"/>
        </w:trPr>
        <w:tc>
          <w:tcPr>
            <w:tcW w:w="3889" w:type="pct"/>
            <w:vAlign w:val="center"/>
          </w:tcPr>
          <w:p w14:paraId="28EADB4A" w14:textId="77777777" w:rsidR="00407EA0" w:rsidRPr="00140DF7" w:rsidRDefault="00407EA0" w:rsidP="0011346E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培养学生卓越的专业素养</w:t>
            </w:r>
          </w:p>
        </w:tc>
        <w:tc>
          <w:tcPr>
            <w:tcW w:w="1111" w:type="pct"/>
            <w:vAlign w:val="center"/>
          </w:tcPr>
          <w:p w14:paraId="54EB5E01" w14:textId="77777777" w:rsidR="00407EA0" w:rsidRPr="00140DF7" w:rsidRDefault="00407EA0" w:rsidP="0011346E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407EA0" w:rsidRPr="00140DF7" w14:paraId="39E06FD6" w14:textId="77777777" w:rsidTr="0011346E">
        <w:tc>
          <w:tcPr>
            <w:tcW w:w="3889" w:type="pct"/>
            <w:vAlign w:val="center"/>
          </w:tcPr>
          <w:p w14:paraId="70484754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发展学生批判性思维与问题解决能力</w:t>
            </w:r>
          </w:p>
        </w:tc>
        <w:tc>
          <w:tcPr>
            <w:tcW w:w="1111" w:type="pct"/>
            <w:vAlign w:val="center"/>
          </w:tcPr>
          <w:p w14:paraId="1FE546F9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103667AB" w14:textId="77777777" w:rsidTr="0011346E">
        <w:tc>
          <w:tcPr>
            <w:tcW w:w="3889" w:type="pct"/>
            <w:vAlign w:val="center"/>
          </w:tcPr>
          <w:p w14:paraId="722F331D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培养学生探究精神与创新创造能力</w:t>
            </w:r>
          </w:p>
        </w:tc>
        <w:tc>
          <w:tcPr>
            <w:tcW w:w="1111" w:type="pct"/>
            <w:vAlign w:val="center"/>
          </w:tcPr>
          <w:p w14:paraId="17C8DF97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6182A476" w14:textId="77777777" w:rsidTr="0011346E">
        <w:tc>
          <w:tcPr>
            <w:tcW w:w="3889" w:type="pct"/>
            <w:vAlign w:val="center"/>
          </w:tcPr>
          <w:p w14:paraId="1233CD5C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培养学生合作精神与领导能力</w:t>
            </w:r>
          </w:p>
        </w:tc>
        <w:tc>
          <w:tcPr>
            <w:tcW w:w="1111" w:type="pct"/>
            <w:vAlign w:val="center"/>
          </w:tcPr>
          <w:p w14:paraId="685A0BC6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52EB4138" w14:textId="77777777" w:rsidTr="0011346E">
        <w:tc>
          <w:tcPr>
            <w:tcW w:w="3889" w:type="pct"/>
            <w:vAlign w:val="center"/>
          </w:tcPr>
          <w:p w14:paraId="6BEC3488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培养学生有效沟通的能力</w:t>
            </w:r>
          </w:p>
        </w:tc>
        <w:tc>
          <w:tcPr>
            <w:tcW w:w="1111" w:type="pct"/>
            <w:vAlign w:val="center"/>
          </w:tcPr>
          <w:p w14:paraId="5FA8344C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140DF7" w14:paraId="131490D2" w14:textId="77777777" w:rsidTr="0011346E">
        <w:tc>
          <w:tcPr>
            <w:tcW w:w="3889" w:type="pct"/>
            <w:vAlign w:val="center"/>
          </w:tcPr>
          <w:p w14:paraId="2631D39E" w14:textId="77777777" w:rsidR="00407EA0" w:rsidRPr="00140DF7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提升学生全球素养</w:t>
            </w:r>
          </w:p>
        </w:tc>
        <w:tc>
          <w:tcPr>
            <w:tcW w:w="1111" w:type="pct"/>
            <w:vAlign w:val="center"/>
          </w:tcPr>
          <w:p w14:paraId="609018CE" w14:textId="77777777" w:rsidR="00407EA0" w:rsidRPr="00140DF7" w:rsidRDefault="00407EA0" w:rsidP="0011346E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2F13FDF8" w14:textId="16CDDCA3" w:rsidR="00407EA0" w:rsidRPr="00C55551" w:rsidRDefault="00407EA0" w:rsidP="00407EA0">
      <w:pPr>
        <w:spacing w:line="360" w:lineRule="auto"/>
        <w:rPr>
          <w:rFonts w:ascii="楷体" w:eastAsia="楷体" w:hAnsi="楷体"/>
          <w:szCs w:val="21"/>
        </w:rPr>
      </w:pPr>
      <w:r w:rsidRPr="00C55551">
        <w:rPr>
          <w:rFonts w:ascii="楷体" w:eastAsia="楷体" w:hAnsi="楷体" w:hint="eastAsia"/>
          <w:szCs w:val="21"/>
        </w:rPr>
        <w:t>注：请在右侧一列打√</w:t>
      </w:r>
    </w:p>
    <w:p w14:paraId="2D02D03D" w14:textId="23FD1F96" w:rsidR="00407EA0" w:rsidRPr="00140DF7" w:rsidRDefault="00407EA0" w:rsidP="00407EA0">
      <w:pPr>
        <w:pStyle w:val="af3"/>
        <w:numPr>
          <w:ilvl w:val="0"/>
          <w:numId w:val="6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课程育人目标：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（在价值塑造方面</w:t>
      </w:r>
      <w:r w:rsidR="00C55551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14:paraId="5FFB7007" w14:textId="77777777" w:rsidR="00407EA0" w:rsidRPr="00140DF7" w:rsidRDefault="00407EA0" w:rsidP="00407EA0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14:paraId="0E27969D" w14:textId="77777777" w:rsidR="00407EA0" w:rsidRPr="00140DF7" w:rsidRDefault="00407EA0" w:rsidP="00407EA0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14:paraId="1FC9B07F" w14:textId="4C36E905" w:rsidR="00407EA0" w:rsidRPr="00140DF7" w:rsidRDefault="00407EA0" w:rsidP="00407EA0">
      <w:pPr>
        <w:pStyle w:val="af3"/>
        <w:numPr>
          <w:ilvl w:val="0"/>
          <w:numId w:val="6"/>
        </w:numPr>
        <w:spacing w:line="48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课程教学目标：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（在知识、能力、素养方面</w:t>
      </w:r>
      <w:r w:rsidR="00C55551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14:paraId="1784B91A" w14:textId="77777777" w:rsidR="00407EA0" w:rsidRDefault="00407EA0" w:rsidP="00407EA0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14:paraId="0A2586DE" w14:textId="5CB3A3BA" w:rsidR="00407EA0" w:rsidRPr="00496D7D" w:rsidRDefault="00407EA0" w:rsidP="00936F5D">
      <w:pPr>
        <w:spacing w:line="460" w:lineRule="exact"/>
        <w:rPr>
          <w:rFonts w:ascii="黑体" w:eastAsia="黑体" w:hAnsi="黑体"/>
          <w:b/>
          <w:sz w:val="28"/>
          <w:szCs w:val="28"/>
        </w:rPr>
      </w:pPr>
    </w:p>
    <w:p w14:paraId="729CEF6F" w14:textId="77777777" w:rsidR="00407EA0" w:rsidRDefault="00407EA0" w:rsidP="00936F5D">
      <w:pPr>
        <w:spacing w:line="460" w:lineRule="exact"/>
        <w:rPr>
          <w:rFonts w:ascii="黑体" w:eastAsia="黑体" w:hAnsi="黑体"/>
          <w:b/>
          <w:sz w:val="28"/>
          <w:szCs w:val="28"/>
        </w:rPr>
      </w:pPr>
    </w:p>
    <w:p w14:paraId="33BBAFA1" w14:textId="5CD3D501" w:rsidR="00A5298F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三</w:t>
      </w:r>
      <w:r w:rsidR="00A5298F" w:rsidRPr="00E7140D">
        <w:rPr>
          <w:rFonts w:ascii="黑体" w:eastAsia="黑体" w:hAnsi="黑体" w:hint="eastAsia"/>
          <w:b/>
          <w:sz w:val="28"/>
          <w:szCs w:val="28"/>
        </w:rPr>
        <w:t>、</w:t>
      </w:r>
      <w:r w:rsidRPr="00E7140D">
        <w:rPr>
          <w:rFonts w:ascii="黑体" w:eastAsia="黑体" w:hAnsi="黑体" w:hint="eastAsia"/>
          <w:b/>
          <w:sz w:val="28"/>
          <w:szCs w:val="28"/>
        </w:rPr>
        <w:t>教学</w:t>
      </w:r>
      <w:r w:rsidR="00A5298F" w:rsidRPr="00E7140D">
        <w:rPr>
          <w:rFonts w:ascii="黑体" w:eastAsia="黑体" w:hAnsi="黑体" w:hint="eastAsia"/>
          <w:b/>
          <w:sz w:val="28"/>
          <w:szCs w:val="28"/>
        </w:rPr>
        <w:t>大纲</w:t>
      </w:r>
      <w:r w:rsidR="00562989" w:rsidRPr="00E7140D">
        <w:rPr>
          <w:rFonts w:ascii="黑体" w:eastAsia="黑体" w:hAnsi="黑体" w:hint="eastAsia"/>
          <w:b/>
          <w:sz w:val="28"/>
          <w:szCs w:val="28"/>
        </w:rPr>
        <w:t>与教学方式</w:t>
      </w:r>
      <w:r w:rsidR="007C30F9" w:rsidRPr="00936F5D">
        <w:rPr>
          <w:rFonts w:ascii="华文仿宋" w:eastAsia="华文仿宋" w:hAnsi="华文仿宋" w:hint="eastAsia"/>
          <w:bCs/>
          <w:sz w:val="28"/>
          <w:szCs w:val="28"/>
        </w:rPr>
        <w:t>（</w:t>
      </w:r>
      <w:r w:rsidR="00A5298F" w:rsidRPr="00936F5D">
        <w:rPr>
          <w:rFonts w:ascii="华文仿宋" w:eastAsia="华文仿宋" w:hAnsi="华文仿宋" w:hint="eastAsia"/>
          <w:bCs/>
          <w:sz w:val="28"/>
          <w:szCs w:val="28"/>
        </w:rPr>
        <w:t>总课时24）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8"/>
        <w:gridCol w:w="2655"/>
        <w:gridCol w:w="2065"/>
        <w:gridCol w:w="2068"/>
      </w:tblGrid>
      <w:tr w:rsidR="00162664" w:rsidRPr="00936F5D" w14:paraId="61F9D218" w14:textId="77777777" w:rsidTr="00493F21">
        <w:tc>
          <w:tcPr>
            <w:tcW w:w="1508" w:type="dxa"/>
          </w:tcPr>
          <w:p w14:paraId="424D9532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bookmarkStart w:id="2" w:name="_Hlk71547788"/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2655" w:type="dxa"/>
          </w:tcPr>
          <w:p w14:paraId="3561739C" w14:textId="77777777" w:rsidR="00162664" w:rsidRPr="00936F5D" w:rsidRDefault="00162664" w:rsidP="00936F5D">
            <w:pPr>
              <w:spacing w:line="460" w:lineRule="exact"/>
              <w:ind w:firstLineChars="100" w:firstLine="280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主题或主要内容</w:t>
            </w:r>
          </w:p>
        </w:tc>
        <w:tc>
          <w:tcPr>
            <w:tcW w:w="2065" w:type="dxa"/>
          </w:tcPr>
          <w:p w14:paraId="769CF658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授课方式</w:t>
            </w:r>
          </w:p>
        </w:tc>
        <w:tc>
          <w:tcPr>
            <w:tcW w:w="2068" w:type="dxa"/>
          </w:tcPr>
          <w:p w14:paraId="7EA38387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教师</w:t>
            </w:r>
          </w:p>
        </w:tc>
      </w:tr>
      <w:tr w:rsidR="00162664" w:rsidRPr="00936F5D" w14:paraId="63B30EC1" w14:textId="77777777" w:rsidTr="00493F21">
        <w:tc>
          <w:tcPr>
            <w:tcW w:w="1508" w:type="dxa"/>
          </w:tcPr>
          <w:p w14:paraId="47FDCCE4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例：1-</w:t>
            </w:r>
            <w:r w:rsidRPr="00936F5D">
              <w:rPr>
                <w:rFonts w:ascii="华文仿宋" w:eastAsia="华文仿宋" w:hAnsi="华文仿宋"/>
                <w:sz w:val="28"/>
                <w:szCs w:val="28"/>
              </w:rPr>
              <w:t>3</w:t>
            </w: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周</w:t>
            </w:r>
          </w:p>
        </w:tc>
        <w:tc>
          <w:tcPr>
            <w:tcW w:w="2655" w:type="dxa"/>
          </w:tcPr>
          <w:p w14:paraId="6EAA2F6D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***</w:t>
            </w:r>
          </w:p>
        </w:tc>
        <w:tc>
          <w:tcPr>
            <w:tcW w:w="2065" w:type="dxa"/>
          </w:tcPr>
          <w:p w14:paraId="11EA585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课堂讲授</w:t>
            </w:r>
          </w:p>
        </w:tc>
        <w:tc>
          <w:tcPr>
            <w:tcW w:w="2068" w:type="dxa"/>
          </w:tcPr>
          <w:p w14:paraId="664AEEA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***</w:t>
            </w:r>
          </w:p>
        </w:tc>
      </w:tr>
      <w:tr w:rsidR="00162664" w:rsidRPr="00936F5D" w14:paraId="5D9E2E4B" w14:textId="77777777" w:rsidTr="00493F21">
        <w:tc>
          <w:tcPr>
            <w:tcW w:w="1508" w:type="dxa"/>
          </w:tcPr>
          <w:p w14:paraId="6749ECE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1A11941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2F6ADEB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1EFF53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5E4E1E55" w14:textId="77777777" w:rsidTr="00493F21">
        <w:tc>
          <w:tcPr>
            <w:tcW w:w="1508" w:type="dxa"/>
          </w:tcPr>
          <w:p w14:paraId="1862D6C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22D565F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6FB62D0A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AEAD730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0F023E8C" w14:textId="77777777" w:rsidTr="00493F21">
        <w:tc>
          <w:tcPr>
            <w:tcW w:w="1508" w:type="dxa"/>
          </w:tcPr>
          <w:p w14:paraId="75EE912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C442D35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3E873D9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6551D26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3CF55164" w14:textId="77777777" w:rsidTr="00493F21">
        <w:tc>
          <w:tcPr>
            <w:tcW w:w="1508" w:type="dxa"/>
          </w:tcPr>
          <w:p w14:paraId="21DA852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 w14:paraId="573381A2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6E011AD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B6F6EAA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3706A1EB" w14:textId="77777777" w:rsidTr="00493F21">
        <w:tc>
          <w:tcPr>
            <w:tcW w:w="1508" w:type="dxa"/>
          </w:tcPr>
          <w:p w14:paraId="2A4036CE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/>
                <w:sz w:val="28"/>
                <w:szCs w:val="28"/>
              </w:rPr>
              <w:t>···</w:t>
            </w:r>
          </w:p>
        </w:tc>
        <w:tc>
          <w:tcPr>
            <w:tcW w:w="2655" w:type="dxa"/>
          </w:tcPr>
          <w:p w14:paraId="7C834FA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5" w:type="dxa"/>
          </w:tcPr>
          <w:p w14:paraId="5492C8AD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068" w:type="dxa"/>
          </w:tcPr>
          <w:p w14:paraId="1E2971FC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bookmarkEnd w:id="2"/>
    </w:tbl>
    <w:p w14:paraId="147E9841" w14:textId="77777777" w:rsidR="00A5298F" w:rsidRPr="00936F5D" w:rsidRDefault="00A5298F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57A3ADF5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/>
          <w:sz w:val="28"/>
          <w:szCs w:val="28"/>
        </w:rPr>
        <w:t>关于教学安排的特殊说明：</w:t>
      </w:r>
    </w:p>
    <w:p w14:paraId="3D55809F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14342DD4" w14:textId="77777777" w:rsidR="002265C4" w:rsidRPr="00E7140D" w:rsidRDefault="002265C4" w:rsidP="00936F5D">
      <w:pPr>
        <w:spacing w:line="460" w:lineRule="exact"/>
        <w:rPr>
          <w:rFonts w:ascii="黑体" w:eastAsia="黑体" w:hAnsi="黑体"/>
          <w:b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四、教材及参考资源</w:t>
      </w:r>
    </w:p>
    <w:p w14:paraId="30CEDE3B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1</w:t>
      </w:r>
      <w:r w:rsidRPr="00936F5D">
        <w:rPr>
          <w:rFonts w:ascii="华文仿宋" w:eastAsia="华文仿宋" w:hAnsi="华文仿宋"/>
          <w:sz w:val="28"/>
          <w:szCs w:val="28"/>
        </w:rPr>
        <w:t>.</w:t>
      </w:r>
      <w:r w:rsidRPr="00936F5D">
        <w:rPr>
          <w:rFonts w:ascii="华文仿宋" w:eastAsia="华文仿宋" w:hAnsi="华文仿宋" w:hint="eastAsia"/>
          <w:sz w:val="28"/>
          <w:szCs w:val="28"/>
        </w:rPr>
        <w:t>***</w:t>
      </w:r>
    </w:p>
    <w:p w14:paraId="0B304A77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 w:hint="eastAsia"/>
          <w:sz w:val="28"/>
          <w:szCs w:val="28"/>
        </w:rPr>
        <w:t>2</w:t>
      </w:r>
      <w:r w:rsidRPr="00936F5D">
        <w:rPr>
          <w:rFonts w:ascii="华文仿宋" w:eastAsia="华文仿宋" w:hAnsi="华文仿宋"/>
          <w:sz w:val="28"/>
          <w:szCs w:val="28"/>
        </w:rPr>
        <w:t>.</w:t>
      </w:r>
      <w:r w:rsidRPr="00936F5D">
        <w:rPr>
          <w:rFonts w:ascii="华文仿宋" w:eastAsia="华文仿宋" w:hAnsi="华文仿宋" w:hint="eastAsia"/>
          <w:sz w:val="28"/>
          <w:szCs w:val="28"/>
        </w:rPr>
        <w:t>***</w:t>
      </w:r>
    </w:p>
    <w:p w14:paraId="56A56037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</w:p>
    <w:p w14:paraId="21690589" w14:textId="207924DE" w:rsidR="00A5298F" w:rsidRPr="00936F5D" w:rsidRDefault="002265C4" w:rsidP="00936F5D">
      <w:pPr>
        <w:spacing w:line="460" w:lineRule="exact"/>
        <w:rPr>
          <w:rFonts w:ascii="华文仿宋" w:eastAsia="华文仿宋" w:hAnsi="华文仿宋"/>
          <w:b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五</w:t>
      </w:r>
      <w:r w:rsidR="00562989" w:rsidRPr="00E7140D">
        <w:rPr>
          <w:rFonts w:ascii="黑体" w:eastAsia="黑体" w:hAnsi="黑体" w:hint="eastAsia"/>
          <w:b/>
          <w:sz w:val="28"/>
          <w:szCs w:val="28"/>
        </w:rPr>
        <w:t>、</w:t>
      </w:r>
      <w:r w:rsidR="00273BF6" w:rsidRPr="00E7140D">
        <w:rPr>
          <w:rFonts w:ascii="黑体" w:eastAsia="黑体" w:hAnsi="黑体" w:hint="eastAsia"/>
          <w:b/>
          <w:sz w:val="28"/>
          <w:szCs w:val="28"/>
        </w:rPr>
        <w:t>考核方法</w:t>
      </w:r>
      <w:r w:rsidR="00162664" w:rsidRPr="00936F5D">
        <w:rPr>
          <w:rFonts w:ascii="华文仿宋" w:eastAsia="华文仿宋" w:hAnsi="华文仿宋" w:hint="eastAsia"/>
          <w:sz w:val="28"/>
          <w:szCs w:val="28"/>
        </w:rPr>
        <w:t>（</w:t>
      </w:r>
      <w:r w:rsidR="00936F5D">
        <w:rPr>
          <w:rFonts w:ascii="华文仿宋" w:eastAsia="华文仿宋" w:hAnsi="华文仿宋" w:hint="eastAsia"/>
          <w:sz w:val="28"/>
          <w:szCs w:val="28"/>
        </w:rPr>
        <w:t>鼓励</w:t>
      </w:r>
      <w:r w:rsidR="00162664" w:rsidRPr="00936F5D">
        <w:rPr>
          <w:rFonts w:ascii="华文仿宋" w:eastAsia="华文仿宋" w:hAnsi="华文仿宋" w:hint="eastAsia"/>
          <w:sz w:val="28"/>
          <w:szCs w:val="28"/>
        </w:rPr>
        <w:t>考核方式多样化，</w:t>
      </w:r>
      <w:proofErr w:type="gramStart"/>
      <w:r w:rsidR="00162664" w:rsidRPr="00936F5D">
        <w:rPr>
          <w:rFonts w:ascii="华文仿宋" w:eastAsia="华文仿宋" w:hAnsi="华文仿宋" w:hint="eastAsia"/>
          <w:sz w:val="28"/>
          <w:szCs w:val="28"/>
        </w:rPr>
        <w:t>试点非</w:t>
      </w:r>
      <w:proofErr w:type="gramEnd"/>
      <w:r w:rsidR="00162664" w:rsidRPr="00936F5D">
        <w:rPr>
          <w:rFonts w:ascii="华文仿宋" w:eastAsia="华文仿宋" w:hAnsi="华文仿宋" w:hint="eastAsia"/>
          <w:sz w:val="28"/>
          <w:szCs w:val="28"/>
        </w:rPr>
        <w:t>标准答案考核）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156"/>
        <w:gridCol w:w="4536"/>
        <w:gridCol w:w="1638"/>
      </w:tblGrid>
      <w:tr w:rsidR="00162664" w:rsidRPr="00936F5D" w14:paraId="72F613AB" w14:textId="77777777" w:rsidTr="00162664">
        <w:tc>
          <w:tcPr>
            <w:tcW w:w="2156" w:type="dxa"/>
          </w:tcPr>
          <w:p w14:paraId="55060D4B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考核方式</w:t>
            </w:r>
          </w:p>
        </w:tc>
        <w:tc>
          <w:tcPr>
            <w:tcW w:w="4536" w:type="dxa"/>
          </w:tcPr>
          <w:p w14:paraId="6438DCBF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638" w:type="dxa"/>
          </w:tcPr>
          <w:p w14:paraId="747977CE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占比</w:t>
            </w:r>
          </w:p>
        </w:tc>
      </w:tr>
      <w:tr w:rsidR="00162664" w:rsidRPr="00936F5D" w14:paraId="77711ECA" w14:textId="77777777" w:rsidTr="00162664">
        <w:tc>
          <w:tcPr>
            <w:tcW w:w="2156" w:type="dxa"/>
          </w:tcPr>
          <w:p w14:paraId="655D6E72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过程性考核</w:t>
            </w:r>
          </w:p>
        </w:tc>
        <w:tc>
          <w:tcPr>
            <w:tcW w:w="4536" w:type="dxa"/>
          </w:tcPr>
          <w:p w14:paraId="4C62F7D6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38" w:type="dxa"/>
          </w:tcPr>
          <w:p w14:paraId="0BCAA037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1E9F61E7" w14:textId="77777777" w:rsidTr="00162664">
        <w:tc>
          <w:tcPr>
            <w:tcW w:w="2156" w:type="dxa"/>
          </w:tcPr>
          <w:p w14:paraId="49B73028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总结性考核</w:t>
            </w:r>
          </w:p>
        </w:tc>
        <w:tc>
          <w:tcPr>
            <w:tcW w:w="4536" w:type="dxa"/>
          </w:tcPr>
          <w:p w14:paraId="13BF4347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38" w:type="dxa"/>
          </w:tcPr>
          <w:p w14:paraId="2B84BEF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162664" w:rsidRPr="00936F5D" w14:paraId="20263F06" w14:textId="77777777" w:rsidTr="00162664">
        <w:tc>
          <w:tcPr>
            <w:tcW w:w="2156" w:type="dxa"/>
          </w:tcPr>
          <w:p w14:paraId="637B8FAA" w14:textId="77777777" w:rsidR="00162664" w:rsidRPr="00936F5D" w:rsidRDefault="0016266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···</w:t>
            </w:r>
          </w:p>
        </w:tc>
        <w:tc>
          <w:tcPr>
            <w:tcW w:w="4536" w:type="dxa"/>
          </w:tcPr>
          <w:p w14:paraId="1643682B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···</w:t>
            </w:r>
          </w:p>
        </w:tc>
        <w:tc>
          <w:tcPr>
            <w:tcW w:w="1638" w:type="dxa"/>
          </w:tcPr>
          <w:p w14:paraId="32FFF351" w14:textId="77777777" w:rsidR="00162664" w:rsidRPr="00936F5D" w:rsidRDefault="0016266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764C7F6D" w14:textId="77777777" w:rsidR="00B9131E" w:rsidRPr="00936F5D" w:rsidRDefault="00B9131E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6FC165EA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936F5D">
        <w:rPr>
          <w:rFonts w:ascii="华文仿宋" w:eastAsia="华文仿宋" w:hAnsi="华文仿宋"/>
          <w:sz w:val="28"/>
          <w:szCs w:val="28"/>
        </w:rPr>
        <w:t>关于考核方法的特殊说明：</w:t>
      </w:r>
    </w:p>
    <w:p w14:paraId="696FC2CF" w14:textId="77777777" w:rsidR="002265C4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</w:p>
    <w:p w14:paraId="7F916253" w14:textId="2236C7BD" w:rsidR="00012641" w:rsidRPr="00936F5D" w:rsidRDefault="002265C4" w:rsidP="00936F5D">
      <w:pPr>
        <w:spacing w:line="460" w:lineRule="exact"/>
        <w:rPr>
          <w:rFonts w:ascii="华文仿宋" w:eastAsia="华文仿宋" w:hAnsi="华文仿宋"/>
          <w:sz w:val="28"/>
          <w:szCs w:val="28"/>
        </w:rPr>
      </w:pPr>
      <w:r w:rsidRPr="00E7140D">
        <w:rPr>
          <w:rFonts w:ascii="黑体" w:eastAsia="黑体" w:hAnsi="黑体" w:hint="eastAsia"/>
          <w:b/>
          <w:sz w:val="28"/>
          <w:szCs w:val="28"/>
        </w:rPr>
        <w:t>六</w:t>
      </w:r>
      <w:r w:rsidR="00012641" w:rsidRPr="00E7140D">
        <w:rPr>
          <w:rFonts w:ascii="黑体" w:eastAsia="黑体" w:hAnsi="黑体" w:hint="eastAsia"/>
          <w:b/>
          <w:sz w:val="28"/>
          <w:szCs w:val="28"/>
        </w:rPr>
        <w:t>、建设经费预算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（</w:t>
      </w:r>
      <w:r w:rsidR="0051201B" w:rsidRPr="00936F5D">
        <w:rPr>
          <w:rFonts w:ascii="华文仿宋" w:eastAsia="华文仿宋" w:hAnsi="华文仿宋" w:hint="eastAsia"/>
          <w:sz w:val="28"/>
          <w:szCs w:val="28"/>
        </w:rPr>
        <w:t>在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新生研讨课建设期1年</w:t>
      </w:r>
      <w:r w:rsidR="0051201B" w:rsidRPr="00936F5D">
        <w:rPr>
          <w:rFonts w:ascii="华文仿宋" w:eastAsia="华文仿宋" w:hAnsi="华文仿宋" w:hint="eastAsia"/>
          <w:sz w:val="28"/>
          <w:szCs w:val="28"/>
        </w:rPr>
        <w:t>内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，学校将</w:t>
      </w:r>
      <w:r w:rsidRPr="00936F5D">
        <w:rPr>
          <w:rFonts w:ascii="华文仿宋" w:eastAsia="华文仿宋" w:hAnsi="华文仿宋" w:hint="eastAsia"/>
          <w:sz w:val="28"/>
          <w:szCs w:val="28"/>
        </w:rPr>
        <w:t>分批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资助建设经费1万元</w:t>
      </w:r>
      <w:r w:rsidR="00DE0C8C" w:rsidRPr="00936F5D">
        <w:rPr>
          <w:rFonts w:ascii="华文仿宋" w:eastAsia="华文仿宋" w:hAnsi="华文仿宋" w:hint="eastAsia"/>
          <w:sz w:val="28"/>
          <w:szCs w:val="28"/>
        </w:rPr>
        <w:t>，请简要说明</w:t>
      </w:r>
      <w:r w:rsidR="0051201B" w:rsidRPr="00936F5D">
        <w:rPr>
          <w:rFonts w:ascii="华文仿宋" w:eastAsia="华文仿宋" w:hAnsi="华文仿宋" w:hint="eastAsia"/>
          <w:sz w:val="28"/>
          <w:szCs w:val="28"/>
        </w:rPr>
        <w:t>经费主要用途</w:t>
      </w:r>
      <w:r w:rsidR="00012641" w:rsidRPr="00936F5D">
        <w:rPr>
          <w:rFonts w:ascii="华文仿宋" w:eastAsia="华文仿宋" w:hAnsi="华文仿宋" w:hint="eastAsia"/>
          <w:sz w:val="28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81"/>
        <w:gridCol w:w="4449"/>
        <w:gridCol w:w="2766"/>
      </w:tblGrid>
      <w:tr w:rsidR="002265C4" w:rsidRPr="00936F5D" w14:paraId="69862B65" w14:textId="77777777" w:rsidTr="00493F21">
        <w:tc>
          <w:tcPr>
            <w:tcW w:w="1081" w:type="dxa"/>
          </w:tcPr>
          <w:p w14:paraId="07761646" w14:textId="77777777" w:rsidR="002265C4" w:rsidRPr="00936F5D" w:rsidRDefault="002265C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4449" w:type="dxa"/>
          </w:tcPr>
          <w:p w14:paraId="58412251" w14:textId="77777777" w:rsidR="002265C4" w:rsidRPr="00936F5D" w:rsidRDefault="002265C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主要用途</w:t>
            </w:r>
          </w:p>
        </w:tc>
        <w:tc>
          <w:tcPr>
            <w:tcW w:w="2766" w:type="dxa"/>
          </w:tcPr>
          <w:p w14:paraId="55CE61AE" w14:textId="77777777" w:rsidR="002265C4" w:rsidRPr="00936F5D" w:rsidRDefault="002265C4" w:rsidP="00936F5D">
            <w:pPr>
              <w:spacing w:line="4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36F5D">
              <w:rPr>
                <w:rFonts w:ascii="华文仿宋" w:eastAsia="华文仿宋" w:hAnsi="华文仿宋" w:hint="eastAsia"/>
                <w:sz w:val="28"/>
                <w:szCs w:val="28"/>
              </w:rPr>
              <w:t>金额</w:t>
            </w:r>
          </w:p>
        </w:tc>
      </w:tr>
      <w:tr w:rsidR="002265C4" w:rsidRPr="00936F5D" w14:paraId="393702F4" w14:textId="77777777" w:rsidTr="00493F21">
        <w:tc>
          <w:tcPr>
            <w:tcW w:w="1081" w:type="dxa"/>
          </w:tcPr>
          <w:p w14:paraId="5B3BC411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449" w:type="dxa"/>
          </w:tcPr>
          <w:p w14:paraId="1EDD9C1D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36BAD981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65C4" w:rsidRPr="00936F5D" w14:paraId="66F356F5" w14:textId="77777777" w:rsidTr="00493F21">
        <w:tc>
          <w:tcPr>
            <w:tcW w:w="1081" w:type="dxa"/>
          </w:tcPr>
          <w:p w14:paraId="0E79235C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449" w:type="dxa"/>
          </w:tcPr>
          <w:p w14:paraId="584E364B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B85CC16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65C4" w:rsidRPr="00936F5D" w14:paraId="76B6FEA6" w14:textId="77777777" w:rsidTr="00493F21">
        <w:tc>
          <w:tcPr>
            <w:tcW w:w="1081" w:type="dxa"/>
          </w:tcPr>
          <w:p w14:paraId="205BF595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449" w:type="dxa"/>
          </w:tcPr>
          <w:p w14:paraId="02E92348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66" w:type="dxa"/>
          </w:tcPr>
          <w:p w14:paraId="44FB45F1" w14:textId="77777777" w:rsidR="002265C4" w:rsidRPr="00936F5D" w:rsidRDefault="002265C4" w:rsidP="00936F5D">
            <w:pPr>
              <w:spacing w:line="46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4DAC4E7F" w14:textId="77777777" w:rsidR="004231BF" w:rsidRDefault="004231BF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14:paraId="50DEB94F" w14:textId="4B3BBC1C" w:rsidR="00407EA0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七、</w:t>
      </w:r>
      <w:r w:rsidRPr="00C15441">
        <w:rPr>
          <w:rFonts w:ascii="黑体" w:eastAsia="黑体" w:hAnsi="黑体" w:hint="eastAsia"/>
          <w:b/>
          <w:sz w:val="28"/>
          <w:szCs w:val="28"/>
        </w:rPr>
        <w:t>院系教材建设工作组</w:t>
      </w:r>
      <w:r>
        <w:rPr>
          <w:rFonts w:ascii="黑体" w:eastAsia="黑体" w:hAnsi="黑体" w:hint="eastAsia"/>
          <w:b/>
          <w:sz w:val="28"/>
          <w:szCs w:val="28"/>
        </w:rPr>
        <w:t>教材</w:t>
      </w:r>
      <w:r w:rsidRPr="00C15441">
        <w:rPr>
          <w:rFonts w:ascii="黑体" w:eastAsia="黑体" w:hAnsi="黑体" w:hint="eastAsia"/>
          <w:b/>
          <w:sz w:val="28"/>
          <w:szCs w:val="28"/>
        </w:rPr>
        <w:t>审核</w:t>
      </w:r>
      <w:r>
        <w:rPr>
          <w:rFonts w:ascii="黑体" w:eastAsia="黑体" w:hAnsi="黑体" w:hint="eastAsia"/>
          <w:b/>
          <w:sz w:val="28"/>
          <w:szCs w:val="28"/>
        </w:rPr>
        <w:t>意见</w:t>
      </w:r>
    </w:p>
    <w:p w14:paraId="0B77E218" w14:textId="77777777" w:rsidR="00407EA0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BE5A21">
        <w:rPr>
          <w:rFonts w:ascii="华文仿宋" w:eastAsia="华文仿宋" w:hAnsi="华文仿宋" w:hint="eastAsia"/>
          <w:b/>
          <w:sz w:val="28"/>
          <w:szCs w:val="28"/>
        </w:rPr>
        <w:t>审核意见：</w:t>
      </w:r>
    </w:p>
    <w:p w14:paraId="112976C2" w14:textId="77777777" w:rsidR="00407EA0" w:rsidRDefault="00407EA0" w:rsidP="00407EA0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14:paraId="7EBDA140" w14:textId="77777777" w:rsidR="00407EA0" w:rsidRDefault="00407EA0" w:rsidP="00407EA0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院系教材建设工作组组长签名</w:t>
      </w:r>
      <w:r w:rsidRPr="00F13648">
        <w:rPr>
          <w:rFonts w:ascii="华文仿宋" w:eastAsia="华文仿宋" w:hAnsi="华文仿宋" w:hint="eastAsia"/>
          <w:sz w:val="28"/>
          <w:szCs w:val="28"/>
        </w:rPr>
        <w:t>（电子）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14:paraId="4BE01DF8" w14:textId="77777777" w:rsidR="00407EA0" w:rsidRDefault="00407EA0" w:rsidP="00407EA0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14:paraId="6FEA8789" w14:textId="77777777" w:rsidR="00407EA0" w:rsidRDefault="00407EA0" w:rsidP="00407EA0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院系党委公章</w:t>
      </w:r>
      <w:r>
        <w:rPr>
          <w:rFonts w:ascii="华文仿宋" w:eastAsia="华文仿宋" w:hAnsi="华文仿宋" w:hint="eastAsia"/>
          <w:sz w:val="28"/>
          <w:szCs w:val="28"/>
        </w:rPr>
        <w:t>（电子）</w:t>
      </w:r>
    </w:p>
    <w:p w14:paraId="135E87D0" w14:textId="77777777" w:rsidR="00407EA0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14:paraId="2C8CDF8D" w14:textId="77777777" w:rsidR="00407EA0" w:rsidRPr="00C55551" w:rsidRDefault="00407EA0" w:rsidP="00C55551">
      <w:pPr>
        <w:spacing w:line="360" w:lineRule="exact"/>
        <w:rPr>
          <w:rFonts w:ascii="楷体" w:eastAsia="楷体" w:hAnsi="楷体"/>
          <w:szCs w:val="21"/>
        </w:rPr>
      </w:pPr>
      <w:r w:rsidRPr="00C55551">
        <w:rPr>
          <w:rFonts w:ascii="楷体" w:eastAsia="楷体" w:hAnsi="楷体" w:hint="eastAsia"/>
          <w:szCs w:val="21"/>
        </w:rPr>
        <w:lastRenderedPageBreak/>
        <w:t>注：根据《南京大学本科教材建设与管理办法》，教材选用审核须坚持凡选必审、质量第一、适宜教学、公平公正的原则，政治立场和价值导向有问题的，内容陈旧、低水平重复、简单拼凑的教材，不得选用。需要选用境外原版教材的课程，应符合我国相关的法律法规和政治要求，做好境外教材思想性、科学性、先进性、适应性审查，原则上优先选用国内出版社引进的影印、翻译、编译版境外教材。传播西方错误观点的教材一律不得进课堂。</w:t>
      </w:r>
    </w:p>
    <w:p w14:paraId="3368E569" w14:textId="77777777" w:rsidR="00407EA0" w:rsidRPr="00F13648" w:rsidRDefault="00407EA0" w:rsidP="00407EA0">
      <w:pPr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14:paraId="5A35C808" w14:textId="77777777" w:rsidR="00407EA0" w:rsidRPr="00C33DA4" w:rsidRDefault="00407EA0" w:rsidP="00407EA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 w:rsidRPr="00C33DA4">
        <w:rPr>
          <w:rFonts w:ascii="黑体" w:eastAsia="黑体" w:hAnsi="黑体" w:hint="eastAsia"/>
          <w:b/>
          <w:sz w:val="28"/>
          <w:szCs w:val="28"/>
        </w:rPr>
        <w:t>、院系教学委员会审核意见</w:t>
      </w:r>
    </w:p>
    <w:p w14:paraId="5C47C168" w14:textId="3A23EC54" w:rsidR="00407EA0" w:rsidRPr="00C33DA4" w:rsidRDefault="00407EA0" w:rsidP="00407EA0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bookmarkStart w:id="3" w:name="_Hlk71548128"/>
      <w:r w:rsidRPr="00C33DA4">
        <w:rPr>
          <w:rFonts w:ascii="华文仿宋" w:eastAsia="华文仿宋" w:hAnsi="华文仿宋" w:hint="eastAsia"/>
          <w:sz w:val="28"/>
          <w:szCs w:val="28"/>
        </w:rPr>
        <w:t>对照《</w:t>
      </w:r>
      <w:r w:rsidR="005A0547">
        <w:rPr>
          <w:rFonts w:ascii="华文仿宋" w:eastAsia="华文仿宋" w:hAnsi="华文仿宋" w:hint="eastAsia"/>
          <w:sz w:val="28"/>
          <w:szCs w:val="28"/>
        </w:rPr>
        <w:t>新生研讨</w:t>
      </w:r>
      <w:r w:rsidRPr="00C33DA4">
        <w:rPr>
          <w:rFonts w:ascii="华文仿宋" w:eastAsia="华文仿宋" w:hAnsi="华文仿宋" w:hint="eastAsia"/>
          <w:sz w:val="28"/>
          <w:szCs w:val="28"/>
        </w:rPr>
        <w:t>课建设方案》，本门课程的方案设计是否符合</w:t>
      </w:r>
      <w:r w:rsidR="005A0547">
        <w:rPr>
          <w:rFonts w:ascii="华文仿宋" w:eastAsia="华文仿宋" w:hAnsi="华文仿宋" w:hint="eastAsia"/>
          <w:sz w:val="28"/>
          <w:szCs w:val="28"/>
        </w:rPr>
        <w:t>新研</w:t>
      </w:r>
      <w:bookmarkStart w:id="4" w:name="_GoBack"/>
      <w:bookmarkEnd w:id="4"/>
      <w:r w:rsidRPr="00C33DA4">
        <w:rPr>
          <w:rFonts w:ascii="华文仿宋" w:eastAsia="华文仿宋" w:hAnsi="华文仿宋" w:hint="eastAsia"/>
          <w:sz w:val="28"/>
          <w:szCs w:val="28"/>
        </w:rPr>
        <w:t>课的建设目标和要求（请在下表任一方格中“√”）</w:t>
      </w:r>
    </w:p>
    <w:tbl>
      <w:tblPr>
        <w:tblStyle w:val="aa"/>
        <w:tblW w:w="8642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242"/>
        <w:gridCol w:w="1451"/>
      </w:tblGrid>
      <w:tr w:rsidR="00407EA0" w:rsidRPr="00C33DA4" w14:paraId="4D9CB900" w14:textId="77777777" w:rsidTr="0011346E">
        <w:trPr>
          <w:jc w:val="center"/>
        </w:trPr>
        <w:tc>
          <w:tcPr>
            <w:tcW w:w="3397" w:type="dxa"/>
            <w:vAlign w:val="center"/>
          </w:tcPr>
          <w:p w14:paraId="47D39F34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审核要点</w:t>
            </w:r>
          </w:p>
        </w:tc>
        <w:tc>
          <w:tcPr>
            <w:tcW w:w="1276" w:type="dxa"/>
            <w:vAlign w:val="center"/>
          </w:tcPr>
          <w:p w14:paraId="1C8F615D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完全符合</w:t>
            </w:r>
          </w:p>
        </w:tc>
        <w:tc>
          <w:tcPr>
            <w:tcW w:w="1276" w:type="dxa"/>
            <w:vAlign w:val="center"/>
          </w:tcPr>
          <w:p w14:paraId="4396ED99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基本符合</w:t>
            </w:r>
          </w:p>
        </w:tc>
        <w:tc>
          <w:tcPr>
            <w:tcW w:w="1242" w:type="dxa"/>
            <w:vAlign w:val="center"/>
          </w:tcPr>
          <w:p w14:paraId="1025E4FF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不太符合</w:t>
            </w:r>
          </w:p>
        </w:tc>
        <w:tc>
          <w:tcPr>
            <w:tcW w:w="1451" w:type="dxa"/>
            <w:vAlign w:val="center"/>
          </w:tcPr>
          <w:p w14:paraId="18CEB905" w14:textId="77777777" w:rsidR="00407EA0" w:rsidRPr="00291BAE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完全不符合</w:t>
            </w:r>
          </w:p>
        </w:tc>
      </w:tr>
      <w:tr w:rsidR="00407EA0" w:rsidRPr="00C33DA4" w14:paraId="72E6CA03" w14:textId="77777777" w:rsidTr="0011346E">
        <w:trPr>
          <w:trHeight w:val="944"/>
          <w:jc w:val="center"/>
        </w:trPr>
        <w:tc>
          <w:tcPr>
            <w:tcW w:w="3397" w:type="dxa"/>
            <w:vAlign w:val="center"/>
          </w:tcPr>
          <w:p w14:paraId="10721A15" w14:textId="77777777" w:rsidR="00407EA0" w:rsidRPr="00C33DA4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课程整体设计能充分发挥通识课程的德育功能</w:t>
            </w:r>
          </w:p>
        </w:tc>
        <w:tc>
          <w:tcPr>
            <w:tcW w:w="1276" w:type="dxa"/>
            <w:vAlign w:val="center"/>
          </w:tcPr>
          <w:p w14:paraId="045F4C62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01FA48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1EB7C38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2091E93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C33DA4" w14:paraId="7B588E07" w14:textId="77777777" w:rsidTr="0011346E">
        <w:trPr>
          <w:trHeight w:val="649"/>
          <w:jc w:val="center"/>
        </w:trPr>
        <w:tc>
          <w:tcPr>
            <w:tcW w:w="3397" w:type="dxa"/>
            <w:vAlign w:val="center"/>
          </w:tcPr>
          <w:p w14:paraId="1AE0D96A" w14:textId="77777777" w:rsidR="00407EA0" w:rsidRPr="00C33DA4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教学内容体现问题导向、知识整合性和学科交叉性</w:t>
            </w:r>
          </w:p>
        </w:tc>
        <w:tc>
          <w:tcPr>
            <w:tcW w:w="1276" w:type="dxa"/>
            <w:vAlign w:val="center"/>
          </w:tcPr>
          <w:p w14:paraId="3F0188F5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EFE37D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5F70CFF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51BA83A1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407EA0" w:rsidRPr="00C33DA4" w14:paraId="03E22165" w14:textId="77777777" w:rsidTr="0011346E">
        <w:trPr>
          <w:trHeight w:val="969"/>
          <w:jc w:val="center"/>
        </w:trPr>
        <w:tc>
          <w:tcPr>
            <w:tcW w:w="3397" w:type="dxa"/>
            <w:vAlign w:val="center"/>
          </w:tcPr>
          <w:p w14:paraId="0F4D9AE2" w14:textId="77777777" w:rsidR="00407EA0" w:rsidRPr="00C33DA4" w:rsidRDefault="00407EA0" w:rsidP="0011346E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教学组织和设计、考核方式体现“以学为中心”</w:t>
            </w:r>
          </w:p>
        </w:tc>
        <w:tc>
          <w:tcPr>
            <w:tcW w:w="1276" w:type="dxa"/>
            <w:vAlign w:val="center"/>
          </w:tcPr>
          <w:p w14:paraId="2F3B78CA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95A910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3838FD2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931504B" w14:textId="77777777" w:rsidR="00407EA0" w:rsidRPr="00C33DA4" w:rsidRDefault="00407EA0" w:rsidP="0011346E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1527D27F" w14:textId="77777777" w:rsidR="00407EA0" w:rsidRDefault="00407EA0" w:rsidP="00407EA0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院系教学委员会主任签名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  <w:bookmarkEnd w:id="3"/>
    </w:p>
    <w:p w14:paraId="33C30B75" w14:textId="77777777" w:rsidR="00407EA0" w:rsidRDefault="00407EA0" w:rsidP="00407EA0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14:paraId="287B501D" w14:textId="18EFADA8" w:rsidR="00493F21" w:rsidRPr="00407EA0" w:rsidRDefault="00407EA0" w:rsidP="00407EA0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院系公章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</w:p>
    <w:sectPr w:rsidR="00493F21" w:rsidRPr="00407EA0" w:rsidSect="00453C8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9D5D7" w14:textId="77777777" w:rsidR="005E7CD8" w:rsidRDefault="005E7CD8">
      <w:r>
        <w:separator/>
      </w:r>
    </w:p>
  </w:endnote>
  <w:endnote w:type="continuationSeparator" w:id="0">
    <w:p w14:paraId="49A3DABE" w14:textId="77777777" w:rsidR="005E7CD8" w:rsidRDefault="005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ABDE" w14:textId="77777777" w:rsidR="001B1F07" w:rsidRDefault="00302097" w:rsidP="00CB5D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298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473ACB" w14:textId="77777777" w:rsidR="001B1F07" w:rsidRDefault="005E7C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575734"/>
      <w:docPartObj>
        <w:docPartGallery w:val="Page Numbers (Bottom of Page)"/>
        <w:docPartUnique/>
      </w:docPartObj>
    </w:sdtPr>
    <w:sdtEndPr/>
    <w:sdtContent>
      <w:p w14:paraId="708538F4" w14:textId="2E464B60" w:rsidR="00B43857" w:rsidRDefault="00302097">
        <w:pPr>
          <w:pStyle w:val="a5"/>
          <w:jc w:val="center"/>
        </w:pPr>
        <w:r>
          <w:fldChar w:fldCharType="begin"/>
        </w:r>
        <w:r w:rsidR="00B43857">
          <w:instrText>PAGE   \* MERGEFORMAT</w:instrText>
        </w:r>
        <w:r>
          <w:fldChar w:fldCharType="separate"/>
        </w:r>
        <w:r w:rsidR="00E7140D" w:rsidRPr="00E7140D">
          <w:rPr>
            <w:noProof/>
            <w:lang w:val="zh-CN"/>
          </w:rPr>
          <w:t>1</w:t>
        </w:r>
        <w:r>
          <w:fldChar w:fldCharType="end"/>
        </w:r>
      </w:p>
    </w:sdtContent>
  </w:sdt>
  <w:p w14:paraId="41E6CFD1" w14:textId="77777777" w:rsidR="001B1F07" w:rsidRDefault="005E7C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7D81" w14:textId="77777777" w:rsidR="005E7CD8" w:rsidRDefault="005E7CD8">
      <w:r>
        <w:separator/>
      </w:r>
    </w:p>
  </w:footnote>
  <w:footnote w:type="continuationSeparator" w:id="0">
    <w:p w14:paraId="5815CC57" w14:textId="77777777" w:rsidR="005E7CD8" w:rsidRDefault="005E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7F87"/>
    <w:multiLevelType w:val="hybridMultilevel"/>
    <w:tmpl w:val="4ADA02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0C67B3"/>
    <w:multiLevelType w:val="hybridMultilevel"/>
    <w:tmpl w:val="72A0F1B4"/>
    <w:lvl w:ilvl="0" w:tplc="EF88D7C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E66526"/>
    <w:multiLevelType w:val="hybridMultilevel"/>
    <w:tmpl w:val="5C8008D4"/>
    <w:lvl w:ilvl="0" w:tplc="E3140E5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284F3F"/>
    <w:multiLevelType w:val="hybridMultilevel"/>
    <w:tmpl w:val="BBBEE1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5C2196"/>
    <w:multiLevelType w:val="hybridMultilevel"/>
    <w:tmpl w:val="5A1E96BA"/>
    <w:lvl w:ilvl="0" w:tplc="E3140E5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4A3950"/>
    <w:multiLevelType w:val="hybridMultilevel"/>
    <w:tmpl w:val="F29CDE6C"/>
    <w:lvl w:ilvl="0" w:tplc="6CFA47D4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8F"/>
    <w:rsid w:val="00012641"/>
    <w:rsid w:val="00020DCF"/>
    <w:rsid w:val="00071ABA"/>
    <w:rsid w:val="00162664"/>
    <w:rsid w:val="00187FFE"/>
    <w:rsid w:val="0019582F"/>
    <w:rsid w:val="00215644"/>
    <w:rsid w:val="002265C4"/>
    <w:rsid w:val="00265079"/>
    <w:rsid w:val="00273BF6"/>
    <w:rsid w:val="00295788"/>
    <w:rsid w:val="002A2C9F"/>
    <w:rsid w:val="002E5A9C"/>
    <w:rsid w:val="00302097"/>
    <w:rsid w:val="00304AEC"/>
    <w:rsid w:val="00382BC5"/>
    <w:rsid w:val="003A77BF"/>
    <w:rsid w:val="004015B3"/>
    <w:rsid w:val="004043BB"/>
    <w:rsid w:val="00407EA0"/>
    <w:rsid w:val="004231BF"/>
    <w:rsid w:val="00425FF0"/>
    <w:rsid w:val="00445A20"/>
    <w:rsid w:val="00453C8C"/>
    <w:rsid w:val="004655DD"/>
    <w:rsid w:val="00493F21"/>
    <w:rsid w:val="00496D7D"/>
    <w:rsid w:val="004A6E0C"/>
    <w:rsid w:val="004E321A"/>
    <w:rsid w:val="0051201B"/>
    <w:rsid w:val="0052313B"/>
    <w:rsid w:val="00562989"/>
    <w:rsid w:val="00564FA5"/>
    <w:rsid w:val="005A0547"/>
    <w:rsid w:val="005E7CD8"/>
    <w:rsid w:val="006E691D"/>
    <w:rsid w:val="00724EDD"/>
    <w:rsid w:val="007503F1"/>
    <w:rsid w:val="00787F59"/>
    <w:rsid w:val="00796BC7"/>
    <w:rsid w:val="007C30F9"/>
    <w:rsid w:val="007D2986"/>
    <w:rsid w:val="007F7476"/>
    <w:rsid w:val="00811967"/>
    <w:rsid w:val="00816DCE"/>
    <w:rsid w:val="008178CE"/>
    <w:rsid w:val="00860817"/>
    <w:rsid w:val="00862298"/>
    <w:rsid w:val="00862596"/>
    <w:rsid w:val="008C7AD8"/>
    <w:rsid w:val="00936F5D"/>
    <w:rsid w:val="00A5298F"/>
    <w:rsid w:val="00A95E89"/>
    <w:rsid w:val="00AD3966"/>
    <w:rsid w:val="00B404AB"/>
    <w:rsid w:val="00B43857"/>
    <w:rsid w:val="00B53224"/>
    <w:rsid w:val="00B9131E"/>
    <w:rsid w:val="00C55551"/>
    <w:rsid w:val="00C571D9"/>
    <w:rsid w:val="00C73823"/>
    <w:rsid w:val="00CB11E3"/>
    <w:rsid w:val="00CB2053"/>
    <w:rsid w:val="00D954FB"/>
    <w:rsid w:val="00DA576D"/>
    <w:rsid w:val="00DC10D2"/>
    <w:rsid w:val="00DE0C8C"/>
    <w:rsid w:val="00DE0FB8"/>
    <w:rsid w:val="00E13212"/>
    <w:rsid w:val="00E7140D"/>
    <w:rsid w:val="00ED0803"/>
    <w:rsid w:val="00F30C2B"/>
    <w:rsid w:val="00F7747D"/>
    <w:rsid w:val="00F970BE"/>
    <w:rsid w:val="00FA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AA1FF"/>
  <w15:docId w15:val="{32DE9CE3-06F7-4529-9FA9-DEA60525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9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298F"/>
    <w:pPr>
      <w:spacing w:after="120"/>
    </w:pPr>
  </w:style>
  <w:style w:type="character" w:customStyle="1" w:styleId="a4">
    <w:name w:val="正文文本 字符"/>
    <w:basedOn w:val="a0"/>
    <w:link w:val="a3"/>
    <w:rsid w:val="00A5298F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rsid w:val="00A52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298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A5298F"/>
  </w:style>
  <w:style w:type="paragraph" w:styleId="a8">
    <w:name w:val="header"/>
    <w:basedOn w:val="a"/>
    <w:link w:val="a9"/>
    <w:uiPriority w:val="99"/>
    <w:unhideWhenUsed/>
    <w:rsid w:val="004E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E321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56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B20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B20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B2053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20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B2053"/>
    <w:rPr>
      <w:rFonts w:ascii="Times New Roman" w:eastAsia="宋体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CB2053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B2053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CB2053"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493F21"/>
    <w:pPr>
      <w:ind w:firstLineChars="200" w:firstLine="420"/>
    </w:pPr>
  </w:style>
  <w:style w:type="table" w:customStyle="1" w:styleId="1">
    <w:name w:val="网格型1"/>
    <w:basedOn w:val="a1"/>
    <w:next w:val="aa"/>
    <w:uiPriority w:val="39"/>
    <w:rsid w:val="0040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YTH</cp:lastModifiedBy>
  <cp:revision>11</cp:revision>
  <dcterms:created xsi:type="dcterms:W3CDTF">2021-05-29T04:38:00Z</dcterms:created>
  <dcterms:modified xsi:type="dcterms:W3CDTF">2021-06-15T03:38:00Z</dcterms:modified>
</cp:coreProperties>
</file>